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AA37ED" w:rsidRPr="00AA37ED" w:rsidP="00CF0B3B" w14:paraId="60C8EED1" w14:textId="77777777">
      <w:pPr>
        <w:spacing w:before="480" w:after="240"/>
        <w:rPr>
          <w:rFonts w:ascii="Arial" w:hAnsi="Arial" w:cs="Arial"/>
          <w:b/>
          <w:sz w:val="28"/>
          <w:szCs w:val="28"/>
        </w:rPr>
      </w:pPr>
      <w:r w:rsidRPr="00AA37ED">
        <w:rPr>
          <w:rFonts w:ascii="Arial" w:hAnsi="Arial" w:cs="Arial"/>
          <w:b/>
          <w:sz w:val="28"/>
          <w:szCs w:val="28"/>
        </w:rPr>
        <w:t>Hygienrond - Protokoll för laboratorieverksamhet/blodcentral</w:t>
      </w:r>
    </w:p>
    <w:p w:rsidR="007D6DE9" w:rsidRPr="00757137" w:rsidP="007D6DE9" w14:paraId="177EB5B3" w14:textId="77777777">
      <w:pPr>
        <w:spacing w:after="0"/>
      </w:pPr>
      <w:r w:rsidRPr="00E969FD">
        <w:rPr>
          <w:rFonts w:cstheme="majorHAnsi"/>
          <w:b/>
        </w:rPr>
        <w:t>Gäller för:</w:t>
      </w:r>
      <w:r w:rsidRPr="00DD2039">
        <w:t xml:space="preserve"> </w:t>
      </w:r>
      <w:r>
        <w:t>Hälso- och sjukvård</w:t>
      </w:r>
      <w:bookmarkStart w:id="0" w:name="_Toc403541927"/>
      <w:bookmarkStart w:id="1" w:name="_Toc403541517"/>
      <w:bookmarkStart w:id="2" w:name="_Toc403541494"/>
      <w:r w:rsidR="00831C1C">
        <w:t xml:space="preserve"> </w:t>
      </w:r>
    </w:p>
    <w:p w:rsidR="00EC45E2" w:rsidP="00EC45E2" w14:paraId="730D4B79" w14:textId="77777777">
      <w:pPr>
        <w:rPr>
          <w:rFonts w:asciiTheme="majorHAnsi" w:hAnsiTheme="majorHAnsi"/>
          <w:b/>
        </w:rPr>
      </w:pPr>
      <w:bookmarkStart w:id="3" w:name="_Toc351553372"/>
      <w:bookmarkStart w:id="4" w:name="_Toc369246248"/>
      <w:bookmarkStart w:id="5" w:name="_Toc369592559"/>
      <w:bookmarkStart w:id="6" w:name="_Toc369595947"/>
      <w:bookmarkStart w:id="7" w:name="_Toc381012581"/>
      <w:bookmarkStart w:id="8" w:name="_Toc381023598"/>
      <w:bookmarkStart w:id="9" w:name="_Toc381024129"/>
      <w:bookmarkStart w:id="10" w:name="_Toc381086201"/>
      <w:bookmarkStart w:id="11" w:name="_Toc381088244"/>
      <w:bookmarkStart w:id="12" w:name="_Toc381090136"/>
      <w:bookmarkStart w:id="13" w:name="_Toc381091752"/>
      <w:bookmarkStart w:id="14" w:name="_Toc381095399"/>
      <w:bookmarkStart w:id="15" w:name="_Toc381096476"/>
      <w:bookmarkStart w:id="16" w:name="_Toc381097135"/>
      <w:bookmarkStart w:id="17" w:name="_Toc381100201"/>
      <w:bookmarkStart w:id="18" w:name="_Toc381173870"/>
      <w:bookmarkStart w:id="19" w:name="_Toc381368601"/>
      <w:bookmarkStart w:id="20" w:name="_Toc381369362"/>
      <w:bookmarkStart w:id="21" w:name="_Toc381868468"/>
      <w:bookmarkStart w:id="22" w:name="_Toc414285491"/>
      <w:bookmarkStart w:id="23" w:name="_Toc414286069"/>
      <w:bookmarkStart w:id="24" w:name="_Toc414287419"/>
      <w:bookmarkStart w:id="25" w:name="_Toc414287885"/>
      <w:bookmarkStart w:id="26" w:name="_Toc414343813"/>
      <w:bookmarkStart w:id="27" w:name="_Toc420393673"/>
      <w:bookmarkStart w:id="28" w:name="_Toc420394165"/>
      <w:bookmarkStart w:id="29" w:name="_Toc493764512"/>
      <w:bookmarkStart w:id="30" w:name="_Toc493770406"/>
      <w:bookmarkStart w:id="31" w:name="_Toc493857999"/>
      <w:bookmarkStart w:id="32" w:name="_Toc509395816"/>
      <w:bookmarkStart w:id="33" w:name="_Toc514830934"/>
      <w:bookmarkStart w:id="34" w:name="_Toc448312242"/>
    </w:p>
    <w:tbl>
      <w:tblPr>
        <w:tblStyle w:val="Ljuslista-dekorfrg11"/>
        <w:tblW w:w="90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46"/>
        <w:gridCol w:w="1275"/>
        <w:gridCol w:w="1571"/>
        <w:gridCol w:w="4359"/>
      </w:tblGrid>
      <w:tr w14:paraId="4D06E48C" w14:textId="77777777" w:rsidTr="008455E0">
        <w:tblPrEx>
          <w:tblW w:w="9051" w:type="dxa"/>
          <w:tblInd w:w="-5" w:type="dxa"/>
          <w:tblLook w:val="04A0"/>
        </w:tblPrEx>
        <w:tc>
          <w:tcPr>
            <w:tcW w:w="1846" w:type="dxa"/>
          </w:tcPr>
          <w:p w:rsidR="00C41820" w:rsidRPr="00D82DEA" w:rsidP="008455E0" w14:paraId="28D398B9" w14:textId="77777777">
            <w:pPr>
              <w:pStyle w:val="Heading1"/>
              <w:spacing w:before="0"/>
              <w:ind w:left="426"/>
            </w:pPr>
            <w:bookmarkStart w:id="35" w:name="_Toc256000000"/>
            <w:bookmarkStart w:id="36" w:name="_Hlk108687521"/>
            <w:bookmarkStart w:id="37" w:name="_Toc256000001"/>
            <w:r w:rsidRPr="00D82DEA">
              <w:t>Specialitet och enhet:</w:t>
            </w:r>
            <w:bookmarkEnd w:id="37"/>
            <w:bookmarkEnd w:id="35"/>
            <w:r w:rsidRPr="00D82DEA">
              <w:t xml:space="preserve"> </w:t>
            </w:r>
          </w:p>
          <w:p w:rsidR="00C41820" w:rsidP="008455E0" w14:paraId="5896A834" w14:textId="77777777">
            <w:pPr>
              <w:ind w:left="426"/>
            </w:pPr>
          </w:p>
        </w:tc>
        <w:tc>
          <w:tcPr>
            <w:tcW w:w="7205" w:type="dxa"/>
            <w:gridSpan w:val="3"/>
          </w:tcPr>
          <w:p w:rsidR="00C41820" w:rsidP="008455E0" w14:paraId="26BFB92B" w14:textId="77777777">
            <w:pPr>
              <w:ind w:left="426"/>
              <w:rPr>
                <w:u w:val="single"/>
              </w:rPr>
            </w:pPr>
          </w:p>
          <w:p w:rsidR="00C41820" w:rsidRPr="0098715A" w:rsidP="008455E0" w14:paraId="242F7E2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715A">
              <w:rPr>
                <w:rFonts w:cstheme="minorHAnsi"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u w:val="single"/>
              </w:rPr>
              <w:fldChar w:fldCharType="end"/>
            </w:r>
          </w:p>
        </w:tc>
      </w:tr>
      <w:tr w14:paraId="2A7B379F" w14:textId="77777777" w:rsidTr="008455E0">
        <w:tblPrEx>
          <w:tblW w:w="9051" w:type="dxa"/>
          <w:tblInd w:w="-5" w:type="dxa"/>
          <w:tblLook w:val="04A0"/>
        </w:tblPrEx>
        <w:tc>
          <w:tcPr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41820" w:rsidRPr="00487F18" w:rsidP="008455E0" w14:paraId="1C7AB4EA" w14:textId="7777777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Hygienrond</w:t>
            </w:r>
          </w:p>
        </w:tc>
      </w:tr>
      <w:tr w14:paraId="598A5B8E" w14:textId="77777777" w:rsidTr="008455E0">
        <w:tblPrEx>
          <w:tblW w:w="9051" w:type="dxa"/>
          <w:tblInd w:w="-5" w:type="dxa"/>
          <w:tblLook w:val="04A0"/>
        </w:tblPrEx>
        <w:tc>
          <w:tcPr>
            <w:tcW w:w="1846" w:type="dxa"/>
          </w:tcPr>
          <w:p w:rsidR="00C41820" w:rsidRPr="00487F18" w:rsidP="008455E0" w14:paraId="54119498" w14:textId="7777777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:rsidR="00C41820" w:rsidRPr="00487F18" w:rsidP="008455E0" w14:paraId="417E7026" w14:textId="7777777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41820" w:rsidRPr="0098715A" w:rsidP="008455E0" w14:paraId="2AA12EF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cstheme="minorHAnsi"/>
                <w:bCs/>
                <w:u w:val="single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:rsidR="00C41820" w:rsidRPr="00487F18" w:rsidP="008455E0" w14:paraId="04943079" w14:textId="77777777">
            <w:pPr>
              <w:ind w:left="426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>Deltagare:</w:t>
            </w:r>
          </w:p>
        </w:tc>
        <w:tc>
          <w:tcPr>
            <w:tcW w:w="4359" w:type="dxa"/>
          </w:tcPr>
          <w:p w:rsidR="00C41820" w:rsidRPr="0098715A" w:rsidP="008455E0" w14:paraId="44144AE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</w:tr>
      <w:tr w14:paraId="60112D92" w14:textId="77777777" w:rsidTr="008455E0">
        <w:tblPrEx>
          <w:tblW w:w="9051" w:type="dxa"/>
          <w:tblInd w:w="-5" w:type="dxa"/>
          <w:tblLook w:val="04A0"/>
        </w:tblPrEx>
        <w:tc>
          <w:tcPr>
            <w:tcW w:w="90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41820" w:rsidRPr="00487F18" w:rsidP="008455E0" w14:paraId="2BE7360C" w14:textId="7777777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 w:val="0"/>
                <w:sz w:val="22"/>
                <w:szCs w:val="22"/>
              </w:rPr>
              <w:t>Uppföljande hygienrond med Smittskydd Värmland</w:t>
            </w:r>
          </w:p>
        </w:tc>
      </w:tr>
      <w:tr w14:paraId="476883D0" w14:textId="77777777" w:rsidTr="008455E0">
        <w:tblPrEx>
          <w:tblW w:w="9051" w:type="dxa"/>
          <w:tblInd w:w="-5" w:type="dxa"/>
          <w:tblLook w:val="04A0"/>
        </w:tblPrEx>
        <w:tc>
          <w:tcPr>
            <w:tcW w:w="1846" w:type="dxa"/>
          </w:tcPr>
          <w:p w:rsidR="00C41820" w:rsidP="008455E0" w14:paraId="0E0E1142" w14:textId="7777777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 w:val="0"/>
                <w:sz w:val="22"/>
                <w:szCs w:val="22"/>
              </w:rPr>
              <w:t>Datum:</w:t>
            </w:r>
          </w:p>
          <w:p w:rsidR="00C41820" w:rsidRPr="00487F18" w:rsidP="008455E0" w14:paraId="4CB8D4F0" w14:textId="77777777">
            <w:pPr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:rsidR="00C41820" w:rsidRPr="0098715A" w:rsidP="008455E0" w14:paraId="69CDCB5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</w:tc>
        <w:tc>
          <w:tcPr>
            <w:tcW w:w="1571" w:type="dxa"/>
          </w:tcPr>
          <w:p w:rsidR="00C41820" w:rsidRPr="00487F18" w:rsidP="008455E0" w14:paraId="16FF6FE7" w14:textId="77777777">
            <w:pPr>
              <w:ind w:left="426"/>
              <w:rPr>
                <w:rFonts w:asciiTheme="minorHAnsi" w:hAnsiTheme="minorHAnsi"/>
                <w:bCs/>
                <w:sz w:val="22"/>
                <w:szCs w:val="22"/>
              </w:rPr>
            </w:pPr>
            <w:r w:rsidRPr="00487F18">
              <w:rPr>
                <w:rFonts w:asciiTheme="minorHAnsi" w:hAnsiTheme="minorHAnsi"/>
                <w:bCs/>
                <w:sz w:val="22"/>
                <w:szCs w:val="22"/>
              </w:rPr>
              <w:t xml:space="preserve">Deltagare: </w:t>
            </w:r>
          </w:p>
        </w:tc>
        <w:tc>
          <w:tcPr>
            <w:tcW w:w="4359" w:type="dxa"/>
          </w:tcPr>
          <w:p w:rsidR="00C41820" w:rsidRPr="0098715A" w:rsidP="008455E0" w14:paraId="60749E79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98715A">
              <w:rPr>
                <w:rFonts w:cstheme="minorHAnsi"/>
                <w:bCs/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8715A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98715A">
              <w:rPr>
                <w:rFonts w:cstheme="minorHAnsi"/>
                <w:bCs/>
                <w:u w:val="single"/>
              </w:rPr>
              <w:fldChar w:fldCharType="separate"/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asciiTheme="minorHAnsi" w:hAnsiTheme="minorHAnsi" w:cstheme="minorHAnsi"/>
                <w:bCs/>
                <w:noProof/>
                <w:sz w:val="22"/>
                <w:szCs w:val="22"/>
                <w:u w:val="single"/>
              </w:rPr>
              <w:t> </w:t>
            </w:r>
            <w:r w:rsidRPr="0098715A">
              <w:rPr>
                <w:rFonts w:cstheme="minorHAnsi"/>
                <w:bCs/>
                <w:u w:val="single"/>
              </w:rPr>
              <w:fldChar w:fldCharType="end"/>
            </w:r>
          </w:p>
          <w:p w:rsidR="00C41820" w:rsidRPr="006450FF" w:rsidP="008455E0" w14:paraId="74F07294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6"/>
    <w:p w:rsidR="00EC45E2" w:rsidP="00EC45E2" w14:paraId="60154AAE" w14:textId="6C547024">
      <w:pPr>
        <w:rPr>
          <w:rFonts w:asciiTheme="majorHAnsi" w:hAnsiTheme="majorHAnsi"/>
        </w:rPr>
      </w:pPr>
      <w:r>
        <w:rPr>
          <w:rFonts w:asciiTheme="majorHAnsi" w:hAnsiTheme="majorHAnsi"/>
        </w:rPr>
        <w:br/>
      </w:r>
    </w:p>
    <w:bookmarkStart w:id="38" w:name="Organisation" w:displacedByCustomXml="next"/>
    <w:sdt>
      <w:sdtP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id w:val="-1996475077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EC45E2" w:rsidP="00EC45E2" w14:paraId="2BDEDA71" w14:textId="77777777">
          <w:pPr>
            <w:pStyle w:val="TOCHeading"/>
          </w:pPr>
          <w:r>
            <w:t>Innehållsförteckning</w:t>
          </w:r>
        </w:p>
        <w:p w14:paraId="5CAB45AF" w14:textId="39A3738C">
          <w:pPr>
            <w:pStyle w:val="TOC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1" w:history="1">
            <w:r w:rsidRPr="00D82DEA">
              <w:rPr>
                <w:rStyle w:val="Hyperlink"/>
              </w:rPr>
              <w:t>Specialitet och enhet: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1.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Organisation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2.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Uppföljning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3.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3B2062">
              <w:rPr>
                <w:rStyle w:val="Hyperlink"/>
              </w:rPr>
              <w:t>Laboratorierum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Komponentberedningsrum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5.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 xml:space="preserve">Patienttoalett </w:t>
            </w:r>
            <w:r>
              <w:rPr>
                <w:rStyle w:val="Hyperlink"/>
              </w:rPr>
              <w:t>provtagning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6.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Be</w:t>
            </w:r>
            <w:r>
              <w:rPr>
                <w:rStyle w:val="Hyperlink"/>
              </w:rPr>
              <w:t>lastningsrum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7.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Provtagningsrum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8.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Tapphall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9.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2539AF" w:rsidR="00014BC7">
              <w:rPr>
                <w:rStyle w:val="Hyperlink"/>
              </w:rPr>
              <w:t>Sköljrum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10.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813FB9">
              <w:rPr>
                <w:rStyle w:val="Hyperlink"/>
              </w:rPr>
              <w:t>Allmänförråd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>
              <w:rPr>
                <w:rStyle w:val="Hyperlink"/>
              </w:rPr>
              <w:t>11.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813FB9">
              <w:rPr>
                <w:rStyle w:val="Hyperlink"/>
              </w:rPr>
              <w:t>Administrativa lokaler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>
              <w:rPr>
                <w:rStyle w:val="Hyperlink"/>
              </w:rPr>
              <w:t>12.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2539AF">
              <w:rPr>
                <w:rStyle w:val="Hyperlink"/>
              </w:rPr>
              <w:t>Korridor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66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>
              <w:rPr>
                <w:rStyle w:val="Hyperlink"/>
              </w:rPr>
              <w:t>13.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813FB9">
              <w:rPr>
                <w:rStyle w:val="Hyperlink"/>
              </w:rPr>
              <w:t>Portabel utrustning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 w:rsidRPr="00A669AF">
              <w:rPr>
                <w:rStyle w:val="Hyperlink"/>
              </w:rPr>
              <w:t>H</w:t>
            </w:r>
            <w:r>
              <w:rPr>
                <w:rStyle w:val="Hyperlink"/>
              </w:rPr>
              <w:t>ygienrond – planerade åtgärder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EC45E2" w:rsidP="00EC45E2">
          <w:r>
            <w:rPr>
              <w:b/>
              <w:bCs/>
            </w:rPr>
            <w:fldChar w:fldCharType="end"/>
          </w:r>
        </w:p>
      </w:sdtContent>
    </w:sdt>
    <w:p w:rsidR="00EC45E2" w:rsidP="00EC45E2" w14:paraId="319D363F" w14:textId="77777777">
      <w:r>
        <w:rPr>
          <w:b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shd w:val="clear" w:color="auto" w:fill="FFFFFF" w:themeFill="background1"/>
        <w:tblLayout w:type="fixed"/>
        <w:tblLook w:val="04A0"/>
      </w:tblPr>
      <w:tblGrid>
        <w:gridCol w:w="4786"/>
        <w:gridCol w:w="30"/>
        <w:gridCol w:w="537"/>
        <w:gridCol w:w="33"/>
        <w:gridCol w:w="745"/>
        <w:gridCol w:w="1701"/>
        <w:gridCol w:w="1814"/>
      </w:tblGrid>
      <w:tr w14:paraId="056AAB91" w14:textId="77777777" w:rsidTr="007E4BB6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EC45E2" w:rsidRPr="002539AF" w:rsidP="008B5501" w14:paraId="7736E966" w14:textId="77777777">
            <w:pPr>
              <w:pStyle w:val="Heading1"/>
              <w:numPr>
                <w:ilvl w:val="0"/>
                <w:numId w:val="13"/>
              </w:numPr>
              <w:spacing w:before="0"/>
            </w:pPr>
            <w:bookmarkStart w:id="39" w:name="_Hlk493764747"/>
            <w:bookmarkStart w:id="40" w:name="_Toc256000002"/>
            <w:r w:rsidRPr="002539AF">
              <w:t>Organisation</w:t>
            </w:r>
            <w:bookmarkEnd w:id="40"/>
            <w:bookmarkEnd w:id="38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EC45E2" w:rsidRPr="00CC0059" w:rsidP="007E4BB6" w14:paraId="10A4D815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45E2" w:rsidRPr="00CC0059" w:rsidP="007E4BB6" w14:paraId="1F025202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45E2" w:rsidRPr="00CC0059" w:rsidP="007E4BB6" w14:paraId="3710C8EE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EC45E2" w:rsidP="007E4BB6" w14:paraId="19F920C3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41E9811" w14:textId="77777777" w:rsidTr="007E4BB6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EC45E2" w:rsidRPr="00CC0059" w:rsidP="007E4BB6" w14:paraId="68447B2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EC45E2" w:rsidRPr="00F31BE0" w:rsidP="007E4BB6" w14:paraId="263601E1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F2F2F2" w:themeFill="background1" w:themeFillShade="F2"/>
          </w:tcPr>
          <w:p w:rsidR="00EC45E2" w:rsidRPr="00F31BE0" w:rsidP="007E4BB6" w14:paraId="00F2E5BD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:rsidR="00EC45E2" w:rsidRPr="00F31BE0" w:rsidP="007E4BB6" w14:paraId="016444B4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F2F2F2" w:themeFill="background1" w:themeFillShade="F2"/>
          </w:tcPr>
          <w:p w:rsidR="00EC45E2" w:rsidRPr="00F31BE0" w:rsidP="007E4BB6" w14:paraId="7EAC53FA" w14:textId="77777777">
            <w:pPr>
              <w:spacing w:after="0"/>
            </w:pPr>
            <w:r w:rsidRPr="00F31BE0">
              <w:t>Inte aktuellt</w:t>
            </w:r>
          </w:p>
        </w:tc>
      </w:tr>
      <w:tr w14:paraId="6558D2A2" w14:textId="77777777" w:rsidTr="00B5121A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rPr>
          <w:trHeight w:val="1008"/>
        </w:trPr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E50498" w:rsidP="007E4BB6" w14:paraId="14BC813F" w14:textId="77777777">
            <w:pPr>
              <w:pStyle w:val="Numreradlista1"/>
              <w:spacing w:before="0" w:after="0"/>
              <w:ind w:left="630" w:hanging="283"/>
            </w:pPr>
            <w:r w:rsidRPr="00E50498">
              <w:t>Ingår genomgång av basala hygienrutiner och klädregler i introduktionsprogram för all ny vårdpersonal på enheten och för nya läkare?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1EB702C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6DF2BBF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6735B" w:rsidP="007E4BB6" w14:paraId="142323D2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2321DE4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F0B7BD6" w14:textId="77777777" w:rsidTr="007E4BB6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rPr>
          <w:trHeight w:val="849"/>
        </w:trPr>
        <w:tc>
          <w:tcPr>
            <w:tcW w:w="4816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E50498" w:rsidP="007E4BB6" w14:paraId="1B957B54" w14:textId="0F55B81B">
            <w:pPr>
              <w:pStyle w:val="Numreradlista1"/>
              <w:spacing w:before="0" w:after="0"/>
              <w:ind w:left="630" w:hanging="283"/>
            </w:pPr>
            <w:bookmarkStart w:id="41" w:name="_Hlk536705400"/>
            <w:r w:rsidRPr="00E50498">
              <w:t xml:space="preserve">Finns på enheten medarbetare med ansvarsområde vårdhygien, </w:t>
            </w:r>
            <w:r w:rsidRPr="00E50498" w:rsidR="008B5501">
              <w:t>till exempel</w:t>
            </w:r>
            <w:r w:rsidRPr="00E50498">
              <w:t xml:space="preserve"> </w:t>
            </w:r>
            <w:r w:rsidRPr="00E50498">
              <w:t>hygienombud</w:t>
            </w:r>
            <w:r w:rsidRPr="00E50498">
              <w:t>?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50A8FD4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7E08D29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6735B" w:rsidP="007E4BB6" w14:paraId="33832613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4958644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FA8B037" w14:textId="77777777" w:rsidTr="007E4BB6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E50498" w:rsidP="007E4BB6" w14:paraId="569AB99A" w14:textId="6471D619">
            <w:pPr>
              <w:pStyle w:val="Numreradlista1"/>
              <w:spacing w:before="0" w:after="0"/>
              <w:ind w:left="630" w:hanging="283"/>
            </w:pPr>
            <w:bookmarkStart w:id="42" w:name="_Hlk493228928"/>
            <w:bookmarkEnd w:id="41"/>
            <w:r w:rsidRPr="00E50498">
              <w:t xml:space="preserve">Diskuteras regelbundet hygienfrågor på ett systematiskt sätt, </w:t>
            </w:r>
            <w:r w:rsidRPr="00E50498" w:rsidR="008B5501">
              <w:t>till exempel</w:t>
            </w:r>
            <w:r w:rsidRPr="00E50498">
              <w:t xml:space="preserve"> på APT?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08CF224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0D622B9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6735B" w:rsidP="007E4BB6" w14:paraId="0A2F5C76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55FAC01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B8DEB3C" w14:textId="77777777" w:rsidTr="007E4BB6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E50498" w:rsidP="007E4BB6" w14:paraId="557CF0BE" w14:textId="045C0B78">
            <w:pPr>
              <w:pStyle w:val="Numreradlista1"/>
              <w:spacing w:before="0" w:after="0"/>
              <w:ind w:left="630" w:hanging="283"/>
            </w:pPr>
            <w:r>
              <w:t>I</w:t>
            </w:r>
            <w:r>
              <w:t>mplementeras nya hygienrutiner och hygieninformation till medarbetarna?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352C7CC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06BC547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6735B" w:rsidP="007E4BB6" w14:paraId="01FFF441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534A117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904218B" w14:textId="77777777" w:rsidTr="007E4BB6">
        <w:tblPrEx>
          <w:tblW w:w="9646" w:type="dxa"/>
          <w:tblInd w:w="390" w:type="dxa"/>
          <w:shd w:val="clear" w:color="auto" w:fill="FFFFFF" w:themeFill="background1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E50498" w:rsidP="007E4BB6" w14:paraId="6E86532E" w14:textId="77777777">
            <w:pPr>
              <w:pStyle w:val="Numreradlista1"/>
              <w:spacing w:before="0" w:after="0"/>
              <w:ind w:left="630" w:hanging="283"/>
            </w:pPr>
            <w:r w:rsidRPr="00E50498">
              <w:t>Har alla genomfört E-learning om basala hygienrutiner?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32320B9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44F4624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6735B" w:rsidP="007E4BB6" w14:paraId="6E6AE1E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EC45E2" w:rsidRPr="00CC0059" w:rsidP="007E4BB6" w14:paraId="1569704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ADABA58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5E2" w:rsidRPr="002539AF" w:rsidP="00EC45E2" w14:paraId="7E87803F" w14:textId="77777777">
            <w:pPr>
              <w:pStyle w:val="Heading1"/>
              <w:numPr>
                <w:ilvl w:val="0"/>
                <w:numId w:val="13"/>
              </w:numPr>
            </w:pPr>
            <w:bookmarkStart w:id="43" w:name="Återkommande_mätningar"/>
            <w:bookmarkEnd w:id="42"/>
            <w:bookmarkStart w:id="44" w:name="_Toc256000003"/>
            <w:r>
              <w:t>Uppföljning</w:t>
            </w:r>
            <w:bookmarkEnd w:id="44"/>
            <w:bookmarkEnd w:id="43"/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5E2" w:rsidP="007E4BB6" w14:paraId="2F4FFE47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740AFEA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CC0059" w:rsidP="007E4BB6" w14:paraId="242B7F9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33C976A1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52D8C49F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60FBE233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3A21A195" w14:textId="77777777">
            <w:pPr>
              <w:spacing w:after="0"/>
            </w:pPr>
            <w:r w:rsidRPr="00F31BE0">
              <w:t>Inte aktuellt</w:t>
            </w:r>
          </w:p>
        </w:tc>
      </w:tr>
      <w:tr w14:paraId="4A3EC4A8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990B7A" w:rsidP="00EC45E2" w14:paraId="47A9753B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  <w:rPr>
                <w:szCs w:val="24"/>
              </w:rPr>
            </w:pPr>
            <w:r w:rsidRPr="00990B7A">
              <w:t>Sker månatliga mätningar av följsamhet till basala hygienrutiner och klädregler?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4B032E6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5416FFD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6735B" w:rsidP="007E4BB6" w14:paraId="11613186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58B59C6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787C726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5E2" w:rsidRPr="000872C4" w:rsidP="00EC45E2" w14:paraId="650B50AC" w14:textId="77777777">
            <w:pPr>
              <w:pStyle w:val="Numreradlista1"/>
              <w:numPr>
                <w:ilvl w:val="1"/>
                <w:numId w:val="14"/>
              </w:numPr>
              <w:spacing w:before="0" w:after="0"/>
              <w:ind w:left="1197" w:hanging="425"/>
              <w:rPr>
                <w:szCs w:val="24"/>
              </w:rPr>
            </w:pPr>
            <w:r>
              <w:rPr>
                <w:szCs w:val="24"/>
              </w:rPr>
              <w:t>Om nej, hur ofta?</w:t>
            </w:r>
          </w:p>
        </w:tc>
        <w:tc>
          <w:tcPr>
            <w:tcW w:w="4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45E2" w:rsidRPr="00C6735B" w:rsidP="007E4BB6" w14:paraId="7E22C90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14:paraId="1DE729D7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C45E2" w:rsidRPr="00181C98" w:rsidP="00EC45E2" w14:paraId="4EEFC4F6" w14:textId="71BC2EFF">
            <w:pPr>
              <w:pStyle w:val="Numreradlista1"/>
              <w:numPr>
                <w:ilvl w:val="1"/>
                <w:numId w:val="14"/>
              </w:numPr>
              <w:spacing w:before="0" w:after="0"/>
              <w:ind w:left="1197" w:hanging="425"/>
              <w:rPr>
                <w:szCs w:val="24"/>
              </w:rPr>
            </w:pPr>
            <w:r w:rsidRPr="00181C98">
              <w:rPr>
                <w:szCs w:val="24"/>
              </w:rPr>
              <w:t>Följer all personal basala hygien</w:t>
            </w:r>
            <w:r w:rsidR="008B5501">
              <w:rPr>
                <w:szCs w:val="24"/>
              </w:rPr>
              <w:t>-</w:t>
            </w:r>
            <w:r w:rsidRPr="00181C98">
              <w:rPr>
                <w:szCs w:val="24"/>
              </w:rPr>
              <w:t>rutiner?</w:t>
            </w:r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C45E2" w:rsidRPr="00CC0059" w:rsidP="007E4BB6" w14:paraId="5F63E822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EC45E2" w:rsidRPr="00CC0059" w:rsidP="007E4BB6" w14:paraId="16CD473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45E2" w:rsidRPr="00195E79" w:rsidP="007E4BB6" w14:paraId="5C3264F8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</w:tcPr>
          <w:p w:rsidR="00EC45E2" w:rsidRPr="00CC0059" w:rsidP="007E4BB6" w14:paraId="1458635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820D153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181C98" w:rsidP="00EC45E2" w14:paraId="483CE9E8" w14:textId="77777777">
            <w:pPr>
              <w:pStyle w:val="Numreradlista1"/>
              <w:numPr>
                <w:ilvl w:val="1"/>
                <w:numId w:val="14"/>
              </w:numPr>
              <w:spacing w:before="0" w:after="0"/>
              <w:ind w:left="1197" w:hanging="425"/>
              <w:rPr>
                <w:szCs w:val="24"/>
              </w:rPr>
            </w:pPr>
            <w:r w:rsidRPr="00181C98">
              <w:t>Finns förutsättningar för att byta arbetskläder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CC0059" w:rsidP="007E4BB6" w14:paraId="63E64A16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CC0059" w:rsidP="007E4BB6" w14:paraId="14B521E9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195E79" w:rsidP="007E4BB6" w14:paraId="03E29B0D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CC0059" w:rsidP="007E4BB6" w14:paraId="2762E611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8DA9533" w14:textId="77777777" w:rsidTr="008B5501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rPr>
          <w:trHeight w:val="499"/>
        </w:trPr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990B7A" w:rsidP="00EC45E2" w14:paraId="3E0B2B01" w14:textId="77777777">
            <w:pPr>
              <w:pStyle w:val="Numreradlista1"/>
              <w:numPr>
                <w:ilvl w:val="0"/>
                <w:numId w:val="14"/>
              </w:numPr>
              <w:spacing w:before="0" w:after="0"/>
            </w:pPr>
            <w:r>
              <w:t>Diskuteras resultat på verksamhetens ledningsmöten?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4D7D94A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65BC11C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6735B" w:rsidP="007E4BB6" w14:paraId="7B039E1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54D5CB0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9F4AD73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nil"/>
            </w:tcBorders>
          </w:tcPr>
          <w:p w:rsidR="00EC45E2" w:rsidRPr="003B2062" w:rsidP="00EC45E2" w14:paraId="649A8E35" w14:textId="77777777">
            <w:pPr>
              <w:pStyle w:val="Heading1"/>
              <w:numPr>
                <w:ilvl w:val="0"/>
                <w:numId w:val="14"/>
              </w:numPr>
            </w:pPr>
            <w:bookmarkStart w:id="45" w:name="Vårdrum"/>
            <w:bookmarkEnd w:id="39"/>
            <w:bookmarkStart w:id="46" w:name="_Toc256000004"/>
            <w:r w:rsidRPr="003B2062">
              <w:t>Laboratorierum</w:t>
            </w:r>
            <w:bookmarkEnd w:id="46"/>
            <w:bookmarkEnd w:id="45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</w:tcPr>
          <w:p w:rsidR="00EC45E2" w:rsidRPr="00CC0059" w:rsidP="007E4BB6" w14:paraId="184E6870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</w:tcPr>
          <w:p w:rsidR="00EC45E2" w:rsidRPr="00CC0059" w:rsidP="007E4BB6" w14:paraId="13095AB8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C45E2" w:rsidRPr="00CC0059" w:rsidP="007E4BB6" w14:paraId="68EA0A00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EC45E2" w:rsidP="007E4BB6" w14:paraId="758E94F0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9E2128E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EC45E2" w:rsidRPr="00CC0059" w:rsidP="007E4BB6" w14:paraId="3AAF152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:rsidR="00EC45E2" w:rsidRPr="00F31BE0" w:rsidP="007E4BB6" w14:paraId="69CA72AB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F2F2F2" w:themeFill="background1" w:themeFillShade="F2"/>
          </w:tcPr>
          <w:p w:rsidR="00EC45E2" w:rsidRPr="00F31BE0" w:rsidP="007E4BB6" w14:paraId="169E089A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2F2F2" w:themeFill="background1" w:themeFillShade="F2"/>
          </w:tcPr>
          <w:p w:rsidR="00EC45E2" w:rsidRPr="00F31BE0" w:rsidP="007E4BB6" w14:paraId="47BCC6CC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F2F2F2" w:themeFill="background1" w:themeFillShade="F2"/>
          </w:tcPr>
          <w:p w:rsidR="00EC45E2" w:rsidRPr="00F31BE0" w:rsidP="007E4BB6" w14:paraId="30236B8F" w14:textId="77777777">
            <w:pPr>
              <w:spacing w:after="0"/>
            </w:pPr>
            <w:r w:rsidRPr="00F31BE0">
              <w:t>Inte aktuellt</w:t>
            </w:r>
          </w:p>
        </w:tc>
      </w:tr>
      <w:tr w14:paraId="5E091C0C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077D4" w:rsidP="00EC45E2" w14:paraId="50EEC7F9" w14:textId="77777777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>Finns tillgång till tvättställ?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737A74F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ryss1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47"/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3BE736C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ryss2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48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6735B" w:rsidP="007E4BB6" w14:paraId="302E1A22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9" w:name="Text1"/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  <w:bookmarkEnd w:id="49"/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73AD650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ryss3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50"/>
          </w:p>
        </w:tc>
      </w:tr>
      <w:tr w14:paraId="4CA7358F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077D4" w:rsidP="00EC45E2" w14:paraId="1E85F139" w14:textId="77777777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>Finns handsprit uppsatt vid tvättställ</w:t>
            </w:r>
            <w:r>
              <w:t xml:space="preserve"> eller i närheten</w:t>
            </w:r>
            <w:r w:rsidRPr="00C077D4">
              <w:t>?</w:t>
            </w: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1383CAA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42027CA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6735B" w:rsidP="007E4BB6" w14:paraId="7474E28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4323BA1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D248F3A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077D4" w:rsidP="00EC45E2" w14:paraId="45BE9F0B" w14:textId="77777777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>Finns tillgång till handskar?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3CE838A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ryss4"/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  <w:bookmarkEnd w:id="51"/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33D1EF0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6735B" w:rsidP="007E4BB6" w14:paraId="17CAC3C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58C51E3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5208DC7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077D4" w:rsidP="00EC45E2" w14:paraId="1E9771D9" w14:textId="77777777">
            <w:pPr>
              <w:pStyle w:val="Numreradlista1"/>
              <w:numPr>
                <w:ilvl w:val="1"/>
                <w:numId w:val="15"/>
              </w:numPr>
              <w:spacing w:before="0" w:after="0"/>
              <w:ind w:left="1056" w:hanging="284"/>
            </w:pPr>
            <w:r>
              <w:t xml:space="preserve"> </w:t>
            </w: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32F75A2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5649D56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6735B" w:rsidP="007E4BB6" w14:paraId="698D4881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6C23668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4E99FDA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077D4" w:rsidP="00EC45E2" w14:paraId="6CEBCB34" w14:textId="77777777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>Finns tillgång till plastförkläde?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2CDF87C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1668706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6735B" w:rsidP="007E4BB6" w14:paraId="3FACDF1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65F7F7C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210C6DB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077D4" w:rsidP="00EC45E2" w14:paraId="41A65320" w14:textId="77777777">
            <w:pPr>
              <w:pStyle w:val="Numreradlista1"/>
              <w:numPr>
                <w:ilvl w:val="1"/>
                <w:numId w:val="15"/>
              </w:numPr>
              <w:spacing w:before="0" w:after="0"/>
              <w:ind w:left="1056" w:hanging="284"/>
            </w:pPr>
            <w:r>
              <w:t xml:space="preserve"> </w:t>
            </w: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24CFBFE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5100D8A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6735B" w:rsidP="007E4BB6" w14:paraId="288373AE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55F98FD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2E8B39C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81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077D4" w:rsidP="00EC45E2" w14:paraId="38A9BAE4" w14:textId="77777777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 w:rsidRPr="00C077D4">
              <w:t xml:space="preserve">Är tvättställ fritt från </w:t>
            </w:r>
            <w:r>
              <w:t>föremål?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627395E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074B311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6735B" w:rsidP="007E4BB6" w14:paraId="6AA6F53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221AA2E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D23C1B1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077D4" w:rsidP="00EC45E2" w14:paraId="643F683F" w14:textId="77777777">
            <w:pPr>
              <w:pStyle w:val="Numreradlista1"/>
              <w:numPr>
                <w:ilvl w:val="0"/>
                <w:numId w:val="15"/>
              </w:numPr>
              <w:spacing w:before="0" w:after="0"/>
              <w:ind w:left="772" w:hanging="425"/>
            </w:pPr>
            <w:r>
              <w:t>Avtorkas arbetsbord dagligen?</w:t>
            </w: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D0343C" w:rsidP="007E4BB6" w14:paraId="6F8F2D66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D0343C" w:rsidP="007E4BB6" w14:paraId="62CD8D3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D0343C" w:rsidP="007E4BB6" w14:paraId="02AED425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D0343C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3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0343C">
              <w:rPr>
                <w:rFonts w:ascii="Times New Roman" w:hAnsi="Times New Roman"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D0343C" w:rsidP="007E4BB6" w14:paraId="080D312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FF3C715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C45E2" w:rsidRPr="002539AF" w:rsidP="00EC45E2" w14:paraId="5FCAA54A" w14:textId="77777777">
            <w:pPr>
              <w:pStyle w:val="Heading1"/>
              <w:numPr>
                <w:ilvl w:val="0"/>
                <w:numId w:val="14"/>
              </w:num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sz w:val="22"/>
                <w:szCs w:val="22"/>
              </w:rPr>
              <w:br w:type="page"/>
            </w:r>
            <w:bookmarkStart w:id="52" w:name="_Toc256000005"/>
            <w:r>
              <w:t>Komponentberedningsrum</w:t>
            </w:r>
            <w:bookmarkEnd w:id="52"/>
          </w:p>
        </w:tc>
        <w:tc>
          <w:tcPr>
            <w:tcW w:w="57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EC45E2" w:rsidRPr="00CC0059" w:rsidP="007E4BB6" w14:paraId="7C33FE7E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</w:tcPr>
          <w:p w:rsidR="00EC45E2" w:rsidRPr="00CC0059" w:rsidP="007E4BB6" w14:paraId="71B71637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EC45E2" w:rsidRPr="00CC0059" w:rsidP="007E4BB6" w14:paraId="17DC324C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bottom w:val="nil"/>
            </w:tcBorders>
            <w:shd w:val="clear" w:color="auto" w:fill="auto"/>
          </w:tcPr>
          <w:p w:rsidR="00EC45E2" w:rsidP="007E4BB6" w14:paraId="758239E4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BA0FB69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CC0059" w:rsidP="007E4BB6" w14:paraId="66292FC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551B5D4E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15D75C05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01F1E7C3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3854E34E" w14:textId="77777777">
            <w:pPr>
              <w:spacing w:after="0"/>
            </w:pPr>
            <w:r w:rsidRPr="00F31BE0">
              <w:t>Inte aktuellt</w:t>
            </w:r>
          </w:p>
        </w:tc>
      </w:tr>
      <w:tr w14:paraId="05462607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077D4" w:rsidP="00EC45E2" w14:paraId="59D9ADFB" w14:textId="77777777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>Finns tillgång till tvättställ?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0EF450E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4DD1464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6735B" w:rsidP="007E4BB6" w14:paraId="7082C64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63FD3E2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E124B94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077D4" w:rsidP="00EC45E2" w14:paraId="6F2D956F" w14:textId="77777777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>Finns handsprit uppsatt vid tvättställ?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42CABAA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7668B30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6735B" w:rsidP="007E4BB6" w14:paraId="29A9CDA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7242F73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C248E40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077D4" w:rsidP="00EC45E2" w14:paraId="6EEA1D8B" w14:textId="77777777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>Finns tillgång till handskar?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267C40D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07D0BFA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6735B" w:rsidP="007E4BB6" w14:paraId="6E54C54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45201DD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874FFDE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077D4" w:rsidP="00EC45E2" w14:paraId="2172175A" w14:textId="77777777">
            <w:pPr>
              <w:pStyle w:val="Numreradlista1"/>
              <w:numPr>
                <w:ilvl w:val="1"/>
                <w:numId w:val="15"/>
              </w:numPr>
              <w:spacing w:before="0" w:after="0"/>
              <w:ind w:left="1056" w:hanging="284"/>
            </w:pPr>
            <w:r>
              <w:t xml:space="preserve"> </w:t>
            </w: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30F692F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7E70DB3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6735B" w:rsidP="007E4BB6" w14:paraId="4A96530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EC45E2" w14:paraId="03FCE8A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5E8F972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077D4" w:rsidP="00EC45E2" w14:paraId="5B88B4E6" w14:textId="77777777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>Finns tillgång till plastförkläde?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2690BFD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1A1B436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6735B" w:rsidP="007E4BB6" w14:paraId="22F508F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C0059" w:rsidP="007E4BB6" w14:paraId="2D663AC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A05E41E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077D4" w:rsidP="008B5501" w14:paraId="15B66382" w14:textId="77777777">
            <w:pPr>
              <w:pStyle w:val="Numreradlista1"/>
              <w:numPr>
                <w:ilvl w:val="0"/>
                <w:numId w:val="41"/>
              </w:numPr>
              <w:spacing w:before="0" w:after="0"/>
              <w:ind w:left="1059" w:hanging="284"/>
            </w:pPr>
            <w:r>
              <w:t xml:space="preserve"> </w:t>
            </w:r>
            <w:r w:rsidRPr="00C077D4">
              <w:t>Om ja, är de uppsatta på vägg?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1114249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4CCC1E0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6735B" w:rsidP="007E4BB6" w14:paraId="4DA7D6D7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3AE9E51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08E6693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077D4" w:rsidP="00EC45E2" w14:paraId="0F0D210D" w14:textId="77777777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 w:rsidRPr="00C077D4">
              <w:t xml:space="preserve">Är tvättställ fritt från </w:t>
            </w:r>
            <w:r>
              <w:t>föremål?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05B9B48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404EAF5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6735B" w:rsidP="007E4BB6" w14:paraId="25A8E3A9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C0059" w:rsidP="007E4BB6" w14:paraId="5B32A26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64DF42D" w14:textId="77777777" w:rsidTr="007E4BB6">
        <w:tblPrEx>
          <w:tblW w:w="9646" w:type="dxa"/>
          <w:tblInd w:w="390" w:type="dxa"/>
          <w:shd w:val="clear" w:color="auto" w:fill="F2F2F2" w:themeFill="background1" w:themeFillShade="F2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077D4" w:rsidP="00EC45E2" w14:paraId="3201DE9C" w14:textId="77777777">
            <w:pPr>
              <w:pStyle w:val="Numreradlista1"/>
              <w:numPr>
                <w:ilvl w:val="0"/>
                <w:numId w:val="16"/>
              </w:numPr>
              <w:spacing w:before="0" w:after="0"/>
              <w:ind w:left="772" w:hanging="425"/>
            </w:pPr>
            <w:r>
              <w:t>Avtorkas arbetsbord dagligen?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D0343C" w:rsidP="007E4BB6" w14:paraId="0CC5CBE9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D0343C" w:rsidP="007E4BB6" w14:paraId="1B2C56D4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D0343C" w:rsidP="007E4BB6" w14:paraId="0F0BCACD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D0343C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D0343C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D0343C">
              <w:rPr>
                <w:rFonts w:ascii="Times New Roman" w:hAnsi="Times New Roman"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noProof/>
                <w:szCs w:val="24"/>
              </w:rPr>
              <w:t> </w:t>
            </w:r>
            <w:r w:rsidRPr="00D0343C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D0343C" w:rsidP="007E4BB6" w14:paraId="526FCE66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D0343C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43C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D0343C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11D434D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7832" w:type="dxa"/>
            <w:gridSpan w:val="6"/>
            <w:tcBorders>
              <w:top w:val="nil"/>
              <w:bottom w:val="nil"/>
            </w:tcBorders>
          </w:tcPr>
          <w:p w:rsidR="00EC45E2" w:rsidRPr="002539AF" w:rsidP="008B5501" w14:paraId="179D2303" w14:textId="77777777">
            <w:pPr>
              <w:pStyle w:val="Heading1"/>
              <w:numPr>
                <w:ilvl w:val="0"/>
                <w:numId w:val="14"/>
              </w:numPr>
              <w:spacing w:before="0"/>
            </w:pPr>
            <w:r>
              <w:rPr>
                <w:b w:val="0"/>
              </w:rPr>
              <w:br w:type="page"/>
            </w:r>
            <w:bookmarkStart w:id="53" w:name="_Toc256000006"/>
            <w:r w:rsidRPr="002539AF">
              <w:t xml:space="preserve">Patienttoalett </w:t>
            </w:r>
            <w:r>
              <w:t>provtagning</w:t>
            </w:r>
            <w:bookmarkEnd w:id="53"/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EC45E2" w:rsidP="007E4BB6" w14:paraId="0254FA91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85AC8E6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2AABA469" w14:textId="77777777">
            <w:pPr>
              <w:spacing w:after="0"/>
              <w:ind w:left="284" w:hanging="50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F31BE0" w:rsidP="007E4BB6" w14:paraId="15CF2CE9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gridSpan w:val="2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F31BE0" w:rsidP="007E4BB6" w14:paraId="47FA952D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F31BE0" w:rsidP="007E4BB6" w14:paraId="7339B177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bottom w:val="single" w:sz="4" w:space="0" w:color="000000"/>
            </w:tcBorders>
            <w:shd w:val="clear" w:color="auto" w:fill="F2F2F2" w:themeFill="background1" w:themeFillShade="F2"/>
          </w:tcPr>
          <w:p w:rsidR="00EC45E2" w:rsidRPr="00F31BE0" w:rsidP="007E4BB6" w14:paraId="075A256F" w14:textId="77777777">
            <w:pPr>
              <w:spacing w:after="0"/>
            </w:pPr>
            <w:r w:rsidRPr="00F31BE0">
              <w:t>Inte aktuellt</w:t>
            </w:r>
          </w:p>
        </w:tc>
      </w:tr>
      <w:tr w14:paraId="78FD0696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EC45E2" w:rsidRPr="001D2E5E" w:rsidP="00EC45E2" w14:paraId="3DD9F486" w14:textId="77777777">
            <w:pPr>
              <w:pStyle w:val="Numreradlista1"/>
              <w:numPr>
                <w:ilvl w:val="0"/>
                <w:numId w:val="17"/>
              </w:numPr>
              <w:spacing w:before="0" w:after="0"/>
              <w:ind w:left="772" w:hanging="425"/>
            </w:pPr>
            <w:r w:rsidRPr="001D2E5E">
              <w:t>Städas toaletten dagligen?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6D8691C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5E930B4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EC45E2" w:rsidRPr="00C6735B" w:rsidP="007E4BB6" w14:paraId="4A24A56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bottom w:val="nil"/>
            </w:tcBorders>
            <w:shd w:val="clear" w:color="auto" w:fill="F2F2F2" w:themeFill="background1" w:themeFillShade="F2"/>
          </w:tcPr>
          <w:p w:rsidR="00EC45E2" w:rsidRPr="00CC0059" w:rsidP="007E4BB6" w14:paraId="7AE9DE2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0A4CE8E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EC45E2" w:rsidRPr="001D2E5E" w:rsidP="00EC45E2" w14:paraId="1DF2A925" w14:textId="77777777">
            <w:pPr>
              <w:pStyle w:val="Numreradlista1"/>
              <w:numPr>
                <w:ilvl w:val="0"/>
                <w:numId w:val="17"/>
              </w:numPr>
              <w:spacing w:before="0" w:after="0"/>
              <w:ind w:left="772" w:hanging="425"/>
            </w:pPr>
            <w:r w:rsidRPr="001D2E5E">
              <w:t>Finns handsprit uppsatt vid tvättställ?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014FC5A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6C5DC5D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EC45E2" w:rsidRPr="00C6735B" w:rsidP="007E4BB6" w14:paraId="647BE22F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</w:tcBorders>
            <w:shd w:val="clear" w:color="auto" w:fill="F2F2F2" w:themeFill="background1" w:themeFillShade="F2"/>
          </w:tcPr>
          <w:p w:rsidR="00EC45E2" w:rsidRPr="00CC0059" w:rsidP="007E4BB6" w14:paraId="7FA10E0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D9765E0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1D2E5E" w:rsidP="00EC45E2" w14:paraId="3807D8E7" w14:textId="77777777">
            <w:pPr>
              <w:pStyle w:val="Numreradlista1"/>
              <w:numPr>
                <w:ilvl w:val="0"/>
                <w:numId w:val="17"/>
              </w:numPr>
              <w:spacing w:before="0" w:after="0"/>
              <w:ind w:left="772" w:hanging="425"/>
            </w:pPr>
            <w:r w:rsidRPr="001D2E5E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2018D4B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73A505D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6735B" w:rsidP="007E4BB6" w14:paraId="1CDDB3A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</w:tcPr>
          <w:p w:rsidR="00EC45E2" w:rsidRPr="00CC0059" w:rsidP="007E4BB6" w14:paraId="0042613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89728CD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9646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C45E2" w:rsidRPr="004E79D7" w:rsidP="00EC45E2" w14:paraId="042C0A63" w14:textId="77777777">
            <w:pPr>
              <w:pStyle w:val="Heading1"/>
              <w:numPr>
                <w:ilvl w:val="0"/>
                <w:numId w:val="14"/>
              </w:numPr>
            </w:pPr>
            <w:bookmarkStart w:id="54" w:name="_Hlk517263447"/>
            <w:bookmarkStart w:id="55" w:name="_Toc256000007"/>
            <w:r w:rsidRPr="002539AF">
              <w:t>Be</w:t>
            </w:r>
            <w:r>
              <w:t>lastningsrum</w:t>
            </w:r>
            <w:bookmarkEnd w:id="55"/>
          </w:p>
        </w:tc>
      </w:tr>
      <w:tr w14:paraId="62A3D6AD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643B86" w:rsidP="007E4BB6" w14:paraId="4A050C48" w14:textId="77777777">
            <w:pPr>
              <w:pStyle w:val="ListParagraph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F31BE0" w:rsidP="007E4BB6" w14:paraId="3EB500F8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F31BE0" w:rsidP="007E4BB6" w14:paraId="40F309A1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F31BE0" w:rsidP="007E4BB6" w14:paraId="46C52FAB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EC45E2" w:rsidRPr="00F31BE0" w:rsidP="007E4BB6" w14:paraId="15C28638" w14:textId="77777777">
            <w:pPr>
              <w:spacing w:after="0"/>
            </w:pPr>
            <w:r w:rsidRPr="00F31BE0">
              <w:t>Inte aktuellt</w:t>
            </w:r>
          </w:p>
        </w:tc>
      </w:tr>
      <w:tr w14:paraId="29E2EA25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643B86" w:rsidP="00EC45E2" w14:paraId="426F9DDD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643B86" w:rsidP="007E4BB6" w14:paraId="4F07FA2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643B86" w:rsidP="007E4BB6" w14:paraId="0014A65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6735B" w:rsidP="007E4BB6" w14:paraId="333D972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643B86" w:rsidP="007E4BB6" w14:paraId="5CDD1E5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D4EE5B8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643B86" w:rsidP="00EC45E2" w14:paraId="013D59CC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643B86" w:rsidP="007E4BB6" w14:paraId="29AA9E1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643B86" w:rsidP="007E4BB6" w14:paraId="1180581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C6735B" w:rsidP="007E4BB6" w14:paraId="03C02704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C45E2" w:rsidRPr="00643B86" w:rsidP="007E4BB6" w14:paraId="7DA5663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9BD5711" w14:textId="77777777" w:rsidTr="00014BC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41820" w:rsidRPr="00643B86" w:rsidP="00014BC7" w14:paraId="66CF99A2" w14:textId="57E8989A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4545DB3B" w14:textId="32753C0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643B86" w:rsidP="007E4BB6" w14:paraId="23F8382F" w14:textId="57772C3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45E2" w:rsidRPr="00C6735B" w:rsidP="007E4BB6" w14:paraId="04901D13" w14:textId="0E714FCC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41820" w:rsidRPr="00643B86" w:rsidP="00280504" w14:paraId="27B805A5" w14:textId="7FB4B52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bookmarkEnd w:id="54"/>
      <w:tr w14:paraId="1FBF0ADC" w14:textId="77777777" w:rsidTr="00014BC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80504" w:rsidRPr="00643B86" w:rsidP="00227EB2" w14:paraId="3B6C5D45" w14:textId="035C257B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 w:rsidRPr="00643B86">
              <w:t>Om ja, är de</w:t>
            </w:r>
            <w:r w:rsidR="00014BC7"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80504" w:rsidRPr="00643B86" w:rsidP="00280504" w14:paraId="4742F842" w14:textId="6B3EF6C8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80504" w:rsidRPr="00643B86" w:rsidP="00280504" w14:paraId="6F3ACDCC" w14:textId="698E4E9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80504" w:rsidRPr="00C6735B" w:rsidP="00280504" w14:paraId="3DF5F270" w14:textId="136AD5E6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80504" w:rsidRPr="00643B86" w:rsidP="00280504" w14:paraId="1F6278BF" w14:textId="049C8B8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1470384" w14:textId="77777777" w:rsidTr="00014BC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4FC215FE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63D2A3E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22E71E6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C6735B" w:rsidP="00280504" w14:paraId="1786197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0E8B4E4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F196E10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6C5E8CE2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024FA13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43E81F5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3B06D8BF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10B5F23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865F55F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7DA025FD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03DE545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035784E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C6735B" w:rsidP="00280504" w14:paraId="4F93255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5B0CE2C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359B2A8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P="00280504" w14:paraId="1A82ECA5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2BBD331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145D8ED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643E6CC7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49E00CD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F3AFC47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132797FF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Förvaras sterilt/höggradigt rent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70FED79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7BA2BB4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2CF6E4B7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16B0FF3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46C1DF9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34ED04D6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03DF65C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2C513E1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43C6EEC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41C3825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419C976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42C68F2E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 xml:space="preserve">Rengörs </w:t>
            </w:r>
            <w:r>
              <w:t>stol/</w:t>
            </w:r>
            <w:r w:rsidRPr="00643B86">
              <w:t>brits</w:t>
            </w:r>
            <w:r>
              <w:t>/säng</w:t>
            </w:r>
            <w:r w:rsidRPr="00643B86">
              <w:t xml:space="preserve"> mellan varje patient?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566FBA9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1757104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C6735B" w:rsidP="00280504" w14:paraId="02171A5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4B5AC3E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74CACBE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504" w:rsidRPr="00031521" w:rsidP="00280504" w14:paraId="1C52973A" w14:textId="57A7C1B3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>
              <w:t>Är ytskikt intakta och lätta att rengöra?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8B5501" w14:paraId="7D43B8D7" w14:textId="19C6A26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8B5501" w14:paraId="50414ACF" w14:textId="6EE6729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504" w:rsidRPr="00C6735B" w:rsidP="00280504" w14:paraId="73DFD14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8B5501" w14:paraId="342D4213" w14:textId="01BA9B5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56046F4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638BC6B2" w14:textId="77777777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>
              <w:t>Finns avtorkningsbart örngott?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0452740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6A3B0B4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762DC7D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555768E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598F105" w14:textId="77777777" w:rsidTr="00014BC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014BC7" w14:paraId="298EBABC" w14:textId="0FDFA673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lättillgänglig?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639E8BB2" w14:textId="7A383445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54621DDB" w14:textId="20B58F7F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C6735B" w:rsidP="00280504" w14:paraId="53202D81" w14:textId="2806AE94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147E8AA1" w14:textId="66FAC92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DFADC7B" w14:textId="77777777" w:rsidTr="00014BC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014BC7" w:rsidRPr="00643B86" w:rsidP="00227EB2" w14:paraId="31FE6924" w14:textId="7607BF40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>
              <w:t>Om ja, är den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014BC7" w:rsidRPr="00643B86" w:rsidP="00280504" w14:paraId="081467F8" w14:textId="5B9D8C8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014BC7" w:rsidRPr="00643B86" w:rsidP="00280504" w14:paraId="11E53910" w14:textId="2EDAF353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014BC7" w:rsidRPr="00C6735B" w:rsidP="00280504" w14:paraId="21CAD57C" w14:textId="5E8FB44A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014BC7" w:rsidRPr="00643B86" w:rsidP="00280504" w14:paraId="7D6CB223" w14:textId="04FFDE2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198130B" w14:textId="77777777" w:rsidTr="00014BC7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67631EF0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datorskärm och tangentbord?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60A6BA0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773B540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C6735B" w:rsidP="00280504" w14:paraId="3A13F7FF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80504" w:rsidRPr="00643B86" w:rsidP="00280504" w14:paraId="2B1DCEE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74400C4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321F68A2" w14:textId="120132D7">
            <w:pPr>
              <w:pStyle w:val="Numreradlista1"/>
              <w:numPr>
                <w:ilvl w:val="1"/>
                <w:numId w:val="18"/>
              </w:numPr>
              <w:spacing w:before="0" w:after="0"/>
              <w:ind w:left="1056" w:hanging="284"/>
            </w:pPr>
            <w:r w:rsidRPr="00643B86">
              <w:t>Om ja, är tangentbordet avtorknings</w:t>
            </w:r>
            <w:r w:rsidR="00EA1D7B">
              <w:t>-</w:t>
            </w:r>
            <w:r w:rsidRPr="00643B86">
              <w:t>bart?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79FDEE4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1DAC364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72AAF2B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232E6E2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E27B7B2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16DE470E" w14:textId="29193A4E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Är rummet rent från blommor, prydnads</w:t>
            </w:r>
            <w:r w:rsidR="00EA1D7B">
              <w:t>-</w:t>
            </w:r>
            <w:r w:rsidRPr="00643B86">
              <w:t xml:space="preserve">föremål </w:t>
            </w:r>
            <w:r w:rsidRPr="00643B86" w:rsidR="008B5501">
              <w:t>med mera</w:t>
            </w:r>
            <w:r w:rsidRPr="00643B86">
              <w:t>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6858B47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2E10CF1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55E486B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3B119FA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9C35945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44BEE734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6AB890E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459CC88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2AC613F3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0BF8258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A024FA2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664487A0" w14:textId="77777777">
            <w:pPr>
              <w:pStyle w:val="Numreradlista1"/>
              <w:numPr>
                <w:ilvl w:val="0"/>
                <w:numId w:val="18"/>
              </w:numPr>
              <w:spacing w:before="0" w:after="0"/>
              <w:ind w:left="772" w:hanging="425"/>
            </w:pPr>
            <w:r w:rsidRPr="00643B86"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6E1403F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10E97B8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C6735B" w:rsidP="00280504" w14:paraId="68344DC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80504" w:rsidRPr="00643B86" w:rsidP="00280504" w14:paraId="3999529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D4A4AAB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9646" w:type="dxa"/>
            <w:gridSpan w:val="7"/>
            <w:tcBorders>
              <w:top w:val="nil"/>
              <w:bottom w:val="nil"/>
            </w:tcBorders>
            <w:shd w:val="clear" w:color="auto" w:fill="auto"/>
          </w:tcPr>
          <w:p w:rsidR="00280504" w:rsidRPr="004E79D7" w:rsidP="00280504" w14:paraId="55B5DF74" w14:textId="77777777">
            <w:pPr>
              <w:pStyle w:val="Heading1"/>
              <w:numPr>
                <w:ilvl w:val="0"/>
                <w:numId w:val="14"/>
              </w:numPr>
            </w:pPr>
            <w:bookmarkStart w:id="56" w:name="_Toc256000008"/>
            <w:r>
              <w:t>Provtagningsrum</w:t>
            </w:r>
            <w:bookmarkEnd w:id="56"/>
          </w:p>
        </w:tc>
      </w:tr>
      <w:tr w14:paraId="384B3701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661F60AE" w14:textId="77777777">
            <w:pPr>
              <w:pStyle w:val="ListParagraph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F31BE0" w:rsidP="00280504" w14:paraId="5CCCD5E4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F31BE0" w:rsidP="00280504" w14:paraId="39366E23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F31BE0" w:rsidP="00280504" w14:paraId="782BF42D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:rsidR="00280504" w:rsidRPr="00F31BE0" w:rsidP="00280504" w14:paraId="49435CC8" w14:textId="77777777">
            <w:pPr>
              <w:spacing w:after="0"/>
            </w:pPr>
            <w:r w:rsidRPr="00F31BE0">
              <w:t>Inte aktuellt</w:t>
            </w:r>
          </w:p>
        </w:tc>
      </w:tr>
      <w:tr w14:paraId="65D34333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3889ECBE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tillgång till tvättställ?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1E4C048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655657C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C6735B" w:rsidP="00280504" w14:paraId="3C734C7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2E49F1F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BC77FEA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74C5F283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68F5768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2BD0613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C6735B" w:rsidP="00280504" w14:paraId="742E952E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3A1DFED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919F4C5" w14:textId="77777777" w:rsidTr="00227EB2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1F82F1C0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tillgång till handsprit?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7D811FF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5DB5844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C6735B" w:rsidP="00280504" w14:paraId="179F8CF4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80504" w:rsidRPr="00643B86" w:rsidP="00280504" w14:paraId="5EEF303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00F392B" w14:textId="77777777" w:rsidTr="00227EB2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12ADA3A1" w14:textId="15A31B69">
            <w:pPr>
              <w:pStyle w:val="Numreradlista1"/>
              <w:numPr>
                <w:ilvl w:val="0"/>
                <w:numId w:val="33"/>
              </w:numPr>
              <w:spacing w:before="0" w:after="0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2A6B00C7" w14:textId="53622B5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60988FD" w14:textId="7825629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16D942AE" w14:textId="4D44780D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27DFCEDA" w14:textId="56BE56E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5A14C55" w14:textId="77777777" w:rsidTr="00227EB2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13CFD8ED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tillgång till handskar?</w:t>
            </w:r>
          </w:p>
        </w:tc>
        <w:tc>
          <w:tcPr>
            <w:tcW w:w="567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27C1A7C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B4E798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1C98E9A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3148EC6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C28AE7D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27FA45D4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 w:rsidRPr="00643B86"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7558D8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3823B17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4C5BDCE6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7B36460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A79E438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FBAE3AC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>
              <w:t>Finns tillgång till plastförkläde?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FBD3DD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9FA1A6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1AD49FC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A02DA3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6045595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P="00227EB2" w14:paraId="0134FE55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>
              <w:t>Om ja, är de uppsatta på vägg?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90DA90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C19E9C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1929544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191EB7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834EB23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5F5404ED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Förvaras sterilt/höggradigt rent separat från övriga produkter?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354DE31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080DF83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1AF94B47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8C993B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F43D4C1" w14:textId="77777777" w:rsidTr="007E4BB6">
        <w:tblPrEx>
          <w:tblW w:w="9646" w:type="dxa"/>
          <w:tblInd w:w="390" w:type="dxa"/>
          <w:shd w:val="clear" w:color="auto" w:fill="auto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12D69C4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063F6C0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A21257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74A7DC1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6B23FB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:rsidR="00232ACF" w14:paraId="243A978C" w14:textId="77777777">
      <w: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/>
      </w:tblPr>
      <w:tblGrid>
        <w:gridCol w:w="4786"/>
        <w:gridCol w:w="567"/>
        <w:gridCol w:w="778"/>
        <w:gridCol w:w="1701"/>
        <w:gridCol w:w="1814"/>
      </w:tblGrid>
      <w:tr w14:paraId="640412A6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845D890" w14:textId="0F009401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 xml:space="preserve">Rengörs </w:t>
            </w:r>
            <w:r>
              <w:t>stol/</w:t>
            </w:r>
            <w:r w:rsidRPr="00643B86">
              <w:t>brits</w:t>
            </w:r>
            <w:r>
              <w:t>/säng</w:t>
            </w:r>
            <w:r w:rsidRPr="00643B86">
              <w:t xml:space="preserve"> mellan varje patient?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3A91EE1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0B67EA2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2C8DE4E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5A9367D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7A44E99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031521" w:rsidP="00227EB2" w14:paraId="0B4C5F32" w14:textId="3FE43CAD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>
              <w:t>Är ytskikt intakta och lätta att rengöra?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EA1D7B" w14:paraId="14EBB175" w14:textId="2CFC931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EA1D7B" w14:paraId="70F2881C" w14:textId="70A48EBB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235C907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EA1D7B" w14:paraId="28D6E88E" w14:textId="74049BE9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3262C98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55683A91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>
              <w:t>Finns avtorkningsbart örngott?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1A9BB79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2DF4A2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2B2C0D96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54120A6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CF17895" w14:textId="77777777" w:rsidTr="00280504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7A89A3DF" w14:textId="18920B2D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lättillgänglig?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0D60AE5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510D94C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1111673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3B1896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65E4CBF" w14:textId="77777777" w:rsidTr="00280504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7DC593A3" w14:textId="0CC899EB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>
              <w:t>Om ja, är den uppsatt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1FBDCB34" w14:textId="3109FDC8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F294E73" w14:textId="6759C0D0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7EB37355" w14:textId="7946DFA0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55C70C0" w14:textId="2EFDE4D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74227DE" w14:textId="77777777" w:rsidTr="00280504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6ABB423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datorskärm och tangentbord?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42A6B8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2A6CA29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24A7493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0AF7C5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A133EAF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300038B4" w14:textId="35C386DA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 w:rsidRPr="00643B86">
              <w:t>Om ja, är tangentbordet avtorknings</w:t>
            </w:r>
            <w:r w:rsidR="00EA1D7B">
              <w:t>-</w:t>
            </w:r>
            <w:r w:rsidRPr="00643B86">
              <w:t>bart?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138C2F0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03F5E18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0AD925A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785261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3B32C3E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2F58A2DB" w14:textId="6A51DE4B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Är rummet rent från blommor, prydnads</w:t>
            </w:r>
            <w:r w:rsidR="00EA1D7B">
              <w:t>-</w:t>
            </w:r>
            <w:r w:rsidRPr="00643B86">
              <w:t xml:space="preserve">föremål </w:t>
            </w:r>
            <w:r w:rsidRPr="00643B86" w:rsidR="00EA1D7B">
              <w:t>med mera</w:t>
            </w:r>
            <w:r w:rsidRPr="00643B86"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766C78E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3A66615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04B0844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02D0149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60D81FD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0BB50744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3AE483C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BA029D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7A71C0B1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78FA514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8060CF9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3F40955C" w14:textId="77777777">
            <w:pPr>
              <w:pStyle w:val="Numreradlista1"/>
              <w:numPr>
                <w:ilvl w:val="0"/>
                <w:numId w:val="19"/>
              </w:numPr>
              <w:spacing w:before="0" w:after="0"/>
              <w:ind w:left="772" w:hanging="425"/>
            </w:pPr>
            <w:r w:rsidRPr="00643B86">
              <w:t>Är ytbeläggningen i rummet intakt?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2BAECB1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6BB1A43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C6735B" w:rsidP="00227EB2" w14:paraId="18F6C08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227EB2" w:rsidRPr="00643B86" w:rsidP="00227EB2" w14:paraId="4D44EB5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A89F0D9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9646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227EB2" w:rsidRPr="004E79D7" w:rsidP="00227EB2" w14:paraId="4B2CA385" w14:textId="77777777">
            <w:pPr>
              <w:pStyle w:val="Heading1"/>
              <w:numPr>
                <w:ilvl w:val="0"/>
                <w:numId w:val="14"/>
              </w:numPr>
            </w:pPr>
            <w:bookmarkStart w:id="57" w:name="_Toc256000009"/>
            <w:r>
              <w:t>Tapphall</w:t>
            </w:r>
            <w:bookmarkEnd w:id="57"/>
          </w:p>
        </w:tc>
      </w:tr>
      <w:tr w14:paraId="6DEA15A6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68E96BE7" w14:textId="77777777">
            <w:pPr>
              <w:pStyle w:val="ListParagraph"/>
              <w:ind w:left="459" w:hanging="425"/>
              <w:rPr>
                <w:rFonts w:ascii="Times New Roman" w:hAnsi="Times New Roman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F31BE0" w:rsidP="00227EB2" w14:paraId="5DDD6A29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F31BE0" w:rsidP="00227EB2" w14:paraId="123EA0A8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F31BE0" w:rsidP="00227EB2" w14:paraId="07A606E1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27EB2" w:rsidRPr="00F31BE0" w:rsidP="00227EB2" w14:paraId="0762A1E9" w14:textId="77777777">
            <w:pPr>
              <w:spacing w:after="0"/>
            </w:pPr>
            <w:r w:rsidRPr="00F31BE0">
              <w:t>Inte aktuellt</w:t>
            </w:r>
          </w:p>
        </w:tc>
      </w:tr>
      <w:tr w14:paraId="5689EA84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484D6F60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tillgång till tvättställ?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5DB6894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3EBCFC4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C6735B" w:rsidP="00227EB2" w14:paraId="7326EBF5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373710B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7808BAE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03F6AB37" w14:textId="77777777">
            <w:pPr>
              <w:pStyle w:val="Numreradlista1"/>
              <w:numPr>
                <w:ilvl w:val="1"/>
                <w:numId w:val="19"/>
              </w:numPr>
              <w:spacing w:before="0" w:after="0"/>
              <w:ind w:left="1056" w:hanging="284"/>
            </w:pPr>
            <w:r w:rsidRPr="00643B86">
              <w:t>Om ja, är tvättstället fritt från föremål?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2913079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5A17F96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64C90AA3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0FA9FDF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4E3F2FA" w14:textId="77777777" w:rsidTr="00227EB2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697B465C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tillgång till handsprit?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3947217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78DAED1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C6735B" w:rsidP="00227EB2" w14:paraId="01C5E9DE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20A995C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7C0D1E3" w14:textId="77777777" w:rsidTr="00227EB2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643B86" w:rsidP="00227EB2" w14:paraId="54AA2A66" w14:textId="2B1D84C9">
            <w:pPr>
              <w:pStyle w:val="Numreradlista1"/>
              <w:numPr>
                <w:ilvl w:val="0"/>
                <w:numId w:val="38"/>
              </w:numPr>
              <w:spacing w:before="0" w:after="0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643B86" w:rsidP="00227EB2" w14:paraId="1F297C80" w14:textId="468990B2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643B86" w:rsidP="00227EB2" w14:paraId="1599EE21" w14:textId="2680E66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C6735B" w:rsidP="00227EB2" w14:paraId="4D51213C" w14:textId="3A13491E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643B86" w:rsidP="00227EB2" w14:paraId="3C74CBF2" w14:textId="10E8E5FC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5FBDAB7" w14:textId="77777777" w:rsidTr="00227EB2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57ED18B7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tillgång till handskar?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3DDA11A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71E4001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C6735B" w:rsidP="00227EB2" w14:paraId="52E47D0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229E179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2F3D10E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4A0276AC" w14:textId="77777777">
            <w:pPr>
              <w:pStyle w:val="Numreradlista1"/>
              <w:numPr>
                <w:ilvl w:val="0"/>
                <w:numId w:val="26"/>
              </w:numPr>
              <w:spacing w:before="0" w:after="0"/>
              <w:ind w:left="1056" w:hanging="284"/>
            </w:pPr>
            <w:r w:rsidRPr="00643B86">
              <w:t>Om ja, är de uppsatta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5B8F764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29BA75A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7140C0B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5C2F058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ADA4428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2EA7C4BA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>
              <w:t>Finns tillgång till plastförkläde?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7532E7B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3CF030A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C6735B" w:rsidP="00227EB2" w14:paraId="658709C6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088ED6F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8B794E7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P="00227EB2" w14:paraId="52759EBA" w14:textId="77777777">
            <w:pPr>
              <w:pStyle w:val="Numreradlista1"/>
              <w:numPr>
                <w:ilvl w:val="1"/>
                <w:numId w:val="20"/>
              </w:numPr>
              <w:spacing w:before="0" w:after="0"/>
              <w:ind w:left="1056" w:hanging="284"/>
            </w:pPr>
            <w:r>
              <w:t>Om ja, är de uppsatta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05572A8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7C063DA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1678F323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39143EB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A46F9BC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15D83D42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Förvaras sterilt/höggradigt rent separat från övriga produkter?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23B2D09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1DF7F80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4CF23A72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03B8F97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AA216BC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3FE78148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Är ytor rena från produkter så avtorkning lätt kan ske?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2F5774C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4927FD6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1E30ABE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4C3FE78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1AF946D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474F0B54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 xml:space="preserve">Rengörs </w:t>
            </w:r>
            <w:r>
              <w:t>stol/</w:t>
            </w:r>
            <w:r w:rsidRPr="00643B86">
              <w:t>brits</w:t>
            </w:r>
            <w:r>
              <w:t>/säng</w:t>
            </w:r>
            <w:r w:rsidRPr="00643B86">
              <w:t xml:space="preserve"> mellan varje patient?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3E7277F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487158D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C6735B" w:rsidP="00227EB2" w14:paraId="3F6ABBC0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7CB187B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40FFABF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B2" w:rsidRPr="00031521" w:rsidP="00227EB2" w14:paraId="07DDEEA5" w14:textId="26BEAB85">
            <w:pPr>
              <w:pStyle w:val="Numreradlista1"/>
              <w:numPr>
                <w:ilvl w:val="1"/>
                <w:numId w:val="20"/>
              </w:numPr>
              <w:spacing w:before="0" w:after="0"/>
              <w:ind w:left="1056" w:hanging="284"/>
            </w:pPr>
            <w:r>
              <w:t>Är ytskikt intakta och lätta att rengöra?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EA1D7B" w14:paraId="1EC7E6D0" w14:textId="5A065E96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EA1D7B" w14:paraId="57444585" w14:textId="437426E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B2" w:rsidRPr="00C6735B" w:rsidP="00227EB2" w14:paraId="712BD9C1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EA1D7B" w14:paraId="4F9FE48E" w14:textId="6B309FED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9329A99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34133F17" w14:textId="77777777">
            <w:pPr>
              <w:pStyle w:val="Numreradlista1"/>
              <w:numPr>
                <w:ilvl w:val="1"/>
                <w:numId w:val="20"/>
              </w:numPr>
              <w:spacing w:before="0" w:after="0"/>
              <w:ind w:left="1056" w:hanging="284"/>
            </w:pPr>
            <w:r>
              <w:t>Finns avtorkningsbart örngott?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616816B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713B6D1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0FD642E3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29D0C56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E1B9165" w14:textId="77777777" w:rsidTr="00014BC7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3561BBAB" w14:textId="653818D0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ytdesinfektions</w:t>
            </w:r>
            <w:r>
              <w:t>medel</w:t>
            </w:r>
            <w:r w:rsidRPr="00643B86">
              <w:t xml:space="preserve"> lättillgänglig?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0169720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4548476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C6735B" w:rsidP="00227EB2" w14:paraId="00E7A0C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51106C6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22B927D" w14:textId="77777777" w:rsidTr="00014BC7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643B86" w:rsidP="00227EB2" w14:paraId="0CABFAB0" w14:textId="43E91B83">
            <w:pPr>
              <w:pStyle w:val="Numreradlista1"/>
              <w:numPr>
                <w:ilvl w:val="0"/>
                <w:numId w:val="32"/>
              </w:numPr>
              <w:spacing w:before="0" w:after="0"/>
            </w:pPr>
            <w:r w:rsidRPr="00643B86">
              <w:t>Om ja, är de</w:t>
            </w:r>
            <w:r>
              <w:t>n</w:t>
            </w:r>
            <w:r w:rsidRPr="00643B86">
              <w:t xml:space="preserve"> uppsatt på vägg?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643B86" w:rsidP="00227EB2" w14:paraId="3CBCF825" w14:textId="055E0964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643B86" w:rsidP="00227EB2" w14:paraId="388884D9" w14:textId="039AF98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C6735B" w:rsidP="00227EB2" w14:paraId="685D57C4" w14:textId="6B636C5C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auto"/>
          </w:tcPr>
          <w:p w:rsidR="00227EB2" w:rsidRPr="00643B86" w:rsidP="00227EB2" w14:paraId="5FFCD95C" w14:textId="6040E7BA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9641534" w14:textId="77777777" w:rsidTr="00014BC7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02A5BD2A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datorskärm och tangentbord?</w:t>
            </w:r>
          </w:p>
        </w:tc>
        <w:tc>
          <w:tcPr>
            <w:tcW w:w="56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2B56B64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389B4FE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C6735B" w:rsidP="00227EB2" w14:paraId="39546147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auto"/>
          </w:tcPr>
          <w:p w:rsidR="00227EB2" w:rsidRPr="00643B86" w:rsidP="00227EB2" w14:paraId="7524A1E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A9CFBF6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2F8E3027" w14:textId="4167906F">
            <w:pPr>
              <w:pStyle w:val="Numreradlista1"/>
              <w:numPr>
                <w:ilvl w:val="1"/>
                <w:numId w:val="20"/>
              </w:numPr>
              <w:spacing w:before="0" w:after="0"/>
              <w:ind w:left="1056" w:hanging="284"/>
            </w:pPr>
            <w:r w:rsidRPr="00643B86">
              <w:t>Om ja, är tangentbordet avtorknings</w:t>
            </w:r>
            <w:r w:rsidR="00EA1D7B">
              <w:t>-</w:t>
            </w:r>
            <w:r w:rsidRPr="00643B86">
              <w:t>bart?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7CDA0DD9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54523B3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71B575EE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597A0EF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6FB82F4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337AEB3A" w14:textId="4763A222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Är rummet rent från blommor, prydnads</w:t>
            </w:r>
            <w:r w:rsidR="00EA1D7B">
              <w:t>-</w:t>
            </w:r>
            <w:r w:rsidRPr="00643B86">
              <w:t xml:space="preserve">föremål </w:t>
            </w:r>
            <w:r w:rsidRPr="00643B86" w:rsidR="00EA1D7B">
              <w:t>med mera</w:t>
            </w:r>
            <w:r w:rsidRPr="00643B86">
              <w:t>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0D9EE84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2441242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7215203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2F81F0B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3F14093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19DB9D84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Finns klocka med sekundvisare uppsatt på vägg?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1936806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5AE8089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129F6726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0844D6C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EBC1368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694739E4" w14:textId="77777777">
            <w:pPr>
              <w:pStyle w:val="Numreradlista1"/>
              <w:numPr>
                <w:ilvl w:val="0"/>
                <w:numId w:val="20"/>
              </w:numPr>
              <w:spacing w:before="0" w:after="0"/>
              <w:ind w:left="772" w:hanging="425"/>
            </w:pPr>
            <w:r w:rsidRPr="00643B86">
              <w:t>Är ytbeläggningen i rummet intakt?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6C84CEA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3DF8829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C6735B" w:rsidP="00227EB2" w14:paraId="01B664A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C6735B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6735B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C6735B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C6735B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EB2" w:rsidRPr="00643B86" w:rsidP="00227EB2" w14:paraId="4D40EC7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643B86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3B86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643B86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:rsidR="00232ACF" w14:paraId="55B076DE" w14:textId="77777777">
      <w:r>
        <w:rPr>
          <w:b/>
          <w:bCs/>
        </w:rPr>
        <w:br w:type="page"/>
      </w:r>
    </w:p>
    <w:tbl>
      <w:tblPr>
        <w:tblW w:w="9646" w:type="dxa"/>
        <w:tblInd w:w="390" w:type="dxa"/>
        <w:tblBorders>
          <w:insideH w:val="single" w:sz="4" w:space="0" w:color="000000"/>
        </w:tblBorders>
        <w:tblLayout w:type="fixed"/>
        <w:tblLook w:val="04A0"/>
      </w:tblPr>
      <w:tblGrid>
        <w:gridCol w:w="4786"/>
        <w:gridCol w:w="30"/>
        <w:gridCol w:w="537"/>
        <w:gridCol w:w="155"/>
        <w:gridCol w:w="20"/>
        <w:gridCol w:w="603"/>
        <w:gridCol w:w="1701"/>
        <w:gridCol w:w="1814"/>
      </w:tblGrid>
      <w:tr w14:paraId="395E24A4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C7" w:rsidRPr="002539AF" w:rsidP="00232ACF" w14:paraId="20415187" w14:textId="76D49DA3">
            <w:pPr>
              <w:pStyle w:val="Heading1"/>
              <w:numPr>
                <w:ilvl w:val="0"/>
                <w:numId w:val="14"/>
              </w:numPr>
              <w:spacing w:before="0"/>
            </w:pPr>
            <w:r>
              <w:br w:type="page"/>
            </w:r>
            <w:bookmarkStart w:id="58" w:name="_Toc256000010"/>
            <w:r w:rsidRPr="002539AF">
              <w:t>Sköljrum</w:t>
            </w:r>
            <w:bookmarkEnd w:id="58"/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C7" w:rsidRPr="00CC0059" w:rsidP="00014BC7" w14:paraId="04E16C3B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C7" w:rsidRPr="00CC0059" w:rsidP="00014BC7" w14:paraId="5701D226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C7" w:rsidRPr="00CC0059" w:rsidP="00014BC7" w14:paraId="7BE7D6EA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C7" w:rsidRPr="00CC0059" w:rsidP="00014BC7" w14:paraId="082CCA6B" w14:textId="7777777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34B1601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6BB0832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6DA3D491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411EAC72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50CA6F4C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011CA74E" w14:textId="77777777">
            <w:pPr>
              <w:spacing w:after="0"/>
            </w:pPr>
            <w:r w:rsidRPr="00F31BE0">
              <w:t>Inte aktuellt</w:t>
            </w:r>
          </w:p>
        </w:tc>
      </w:tr>
      <w:tr w14:paraId="4A2940D8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329806D2" w14:textId="7777777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t>Finns sköljrum/desinfektionsrum?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0D4A7F28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7DFCE55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69F72334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490E719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4D3661C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2BA969C6" w14:textId="7777777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Finns spoldesinfektor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D4B997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784B171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73C285CE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08941AC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D9C1E39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2D010DA6" w14:textId="77777777">
            <w:pPr>
              <w:pStyle w:val="Numreradlista1"/>
              <w:numPr>
                <w:ilvl w:val="0"/>
                <w:numId w:val="0"/>
              </w:numPr>
              <w:spacing w:before="0" w:after="0"/>
              <w:ind w:left="1004" w:hanging="283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C756C1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FC0F04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07CE6435" w14:textId="7777777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3E6F04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DC5C95E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P="00014BC7" w14:paraId="0940290F" w14:textId="231BF008">
            <w:pPr>
              <w:pStyle w:val="Numreradlista1"/>
              <w:numPr>
                <w:ilvl w:val="1"/>
                <w:numId w:val="21"/>
              </w:numPr>
              <w:spacing w:before="0" w:after="0"/>
              <w:ind w:left="1056" w:hanging="283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spol</w:t>
            </w:r>
            <w:r w:rsidR="00EA1D7B">
              <w:rPr>
                <w:szCs w:val="24"/>
              </w:rPr>
              <w:t>-</w:t>
            </w:r>
            <w:r w:rsidRPr="00D60C03">
              <w:rPr>
                <w:szCs w:val="24"/>
              </w:rPr>
              <w:t>desinfektorn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7D73C85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DD98BA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7DD005D8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307D30C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3FFCCAC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37CAEB06" w14:textId="77777777">
            <w:pPr>
              <w:pStyle w:val="Numreradlista1"/>
              <w:numPr>
                <w:ilvl w:val="1"/>
                <w:numId w:val="21"/>
              </w:numPr>
              <w:spacing w:before="0" w:after="0"/>
              <w:ind w:left="1056" w:hanging="283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7EA710C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6A3BAD0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0E6B0194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3A28382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AC903EC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775BB068" w14:textId="7777777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Finns diskdesinfektor på enheten?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38B8264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6A15EC8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661ED0DA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473F19A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37F2FC8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6CA85B29" w14:textId="77777777">
            <w:pPr>
              <w:pStyle w:val="Numreradlista1"/>
              <w:numPr>
                <w:ilvl w:val="0"/>
                <w:numId w:val="0"/>
              </w:numPr>
              <w:spacing w:before="0" w:after="0"/>
              <w:ind w:left="1004" w:hanging="283"/>
              <w:rPr>
                <w:szCs w:val="24"/>
              </w:rPr>
            </w:pPr>
            <w:r>
              <w:rPr>
                <w:szCs w:val="24"/>
              </w:rPr>
              <w:t>Om ja:</w:t>
            </w:r>
            <w:r w:rsidRPr="00D60C03">
              <w:rPr>
                <w:szCs w:val="24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1BE195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44DF431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441CFE47" w14:textId="77777777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2753C37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A0EDDDA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5158ED49" w14:textId="252F4FFA">
            <w:pPr>
              <w:pStyle w:val="Numreradlista1"/>
              <w:numPr>
                <w:ilvl w:val="1"/>
                <w:numId w:val="21"/>
              </w:numPr>
              <w:spacing w:before="0" w:after="0"/>
              <w:ind w:left="1056" w:hanging="283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D60C03">
              <w:rPr>
                <w:szCs w:val="24"/>
              </w:rPr>
              <w:t>örs egenkontroll på disk</w:t>
            </w:r>
            <w:r w:rsidR="00EA1D7B">
              <w:rPr>
                <w:szCs w:val="24"/>
              </w:rPr>
              <w:t>-</w:t>
            </w:r>
            <w:r w:rsidRPr="00D60C03">
              <w:rPr>
                <w:szCs w:val="24"/>
              </w:rPr>
              <w:t>desinfektorn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B93FD5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76B8537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52E2842B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6F542C2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25584B5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4761B1B6" w14:textId="77777777">
            <w:pPr>
              <w:pStyle w:val="Numreradlista1"/>
              <w:numPr>
                <w:ilvl w:val="1"/>
                <w:numId w:val="21"/>
              </w:numPr>
              <w:spacing w:before="0" w:after="0"/>
              <w:ind w:left="1056" w:hanging="283"/>
              <w:rPr>
                <w:szCs w:val="24"/>
              </w:rPr>
            </w:pPr>
            <w:r>
              <w:rPr>
                <w:szCs w:val="24"/>
              </w:rPr>
              <w:t>Ä</w:t>
            </w:r>
            <w:r w:rsidRPr="00D60C03">
              <w:rPr>
                <w:szCs w:val="24"/>
              </w:rPr>
              <w:t>r maskinen kontrollerad</w:t>
            </w:r>
            <w:r>
              <w:rPr>
                <w:szCs w:val="24"/>
              </w:rPr>
              <w:t xml:space="preserve"> och dokumenterad enligt rutin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09EB71D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287A9C45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02C9DD22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535219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1C36028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15D0D3BF" w14:textId="2F20DDE9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>
              <w:rPr>
                <w:szCs w:val="24"/>
              </w:rPr>
              <w:t>Finns ansvarig personal för spol-/disk</w:t>
            </w:r>
            <w:r w:rsidR="00232ACF">
              <w:rPr>
                <w:szCs w:val="24"/>
              </w:rPr>
              <w:t>-</w:t>
            </w:r>
            <w:r>
              <w:rPr>
                <w:szCs w:val="24"/>
              </w:rPr>
              <w:t>desinfektorer</w:t>
            </w:r>
            <w:r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0757FE83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5CB9CF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7F50899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4FBC317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0F813450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3F4C868B" w14:textId="22FC3C43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Kan personalen skillnaden mellan spol</w:t>
            </w:r>
            <w:r w:rsidR="00EA1D7B">
              <w:rPr>
                <w:szCs w:val="24"/>
              </w:rPr>
              <w:t>-</w:t>
            </w:r>
            <w:r w:rsidRPr="00D60C03">
              <w:rPr>
                <w:szCs w:val="24"/>
              </w:rPr>
              <w:t xml:space="preserve"> och </w:t>
            </w:r>
            <w:r w:rsidRPr="00D60C03">
              <w:rPr>
                <w:szCs w:val="24"/>
              </w:rPr>
              <w:t>diskdesinfektor</w:t>
            </w:r>
            <w:r w:rsidRPr="00D60C03">
              <w:rPr>
                <w:szCs w:val="24"/>
              </w:rPr>
              <w:t>?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75D25C2F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2227782E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5F3A2EF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629752D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51BA09A1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6AC0A94B" w14:textId="7777777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Finns ren respektive oren avställningsyta?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7C2B7FF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2BD9A2F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574CBA9C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359FE251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1F79F1C7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691034E9" w14:textId="7777777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Avtorkas ytorna regelbundet?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2DCABD2A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5C7CB06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6CC48C0E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4B3DDDF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3AC0F63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D60C03" w:rsidP="00014BC7" w14:paraId="243D21FB" w14:textId="77777777">
            <w:pPr>
              <w:pStyle w:val="Numreradlista1"/>
              <w:numPr>
                <w:ilvl w:val="0"/>
                <w:numId w:val="21"/>
              </w:numPr>
              <w:spacing w:before="0" w:after="0"/>
              <w:ind w:left="630" w:hanging="283"/>
              <w:rPr>
                <w:szCs w:val="24"/>
              </w:rPr>
            </w:pPr>
            <w:r w:rsidRPr="00D60C03">
              <w:rPr>
                <w:szCs w:val="24"/>
              </w:rPr>
              <w:t>Är ytbeläggningen i rummet intakt?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84D66FC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2C74B25B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13EB1A9D" w14:textId="77777777">
            <w:pPr>
              <w:spacing w:after="0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3D68AC70" w14:textId="77777777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0ABA1F5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9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4BC7" w:rsidRPr="00813FB9" w:rsidP="00014BC7" w14:paraId="2AD74CD7" w14:textId="77777777">
            <w:pPr>
              <w:pStyle w:val="Heading1"/>
              <w:numPr>
                <w:ilvl w:val="0"/>
                <w:numId w:val="14"/>
              </w:numPr>
            </w:pPr>
            <w:r>
              <w:br w:type="page"/>
            </w:r>
            <w:bookmarkStart w:id="59" w:name="_Toc256000011"/>
            <w:r w:rsidRPr="00813FB9">
              <w:t>Allmänförråd</w:t>
            </w:r>
            <w:bookmarkEnd w:id="59"/>
          </w:p>
        </w:tc>
      </w:tr>
      <w:tr w14:paraId="26F9DC5F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CC0059" w:rsidP="00014BC7" w14:paraId="73710346" w14:textId="7777777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F31BE0" w:rsidP="00014BC7" w14:paraId="51979B60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F31BE0" w:rsidP="00014BC7" w14:paraId="403090F6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F31BE0" w:rsidP="00014BC7" w14:paraId="2235F41A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F31BE0" w:rsidP="00014BC7" w14:paraId="0AE24EE8" w14:textId="77777777">
            <w:pPr>
              <w:spacing w:after="0"/>
            </w:pPr>
            <w:r w:rsidRPr="00F31BE0">
              <w:t>Inte aktuellt</w:t>
            </w:r>
          </w:p>
        </w:tc>
      </w:tr>
      <w:tr w14:paraId="3003DE0D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P="00014BC7" w14:paraId="5A87E3EE" w14:textId="77777777">
            <w:pPr>
              <w:pStyle w:val="Numreradlista1"/>
              <w:numPr>
                <w:ilvl w:val="0"/>
                <w:numId w:val="23"/>
              </w:numPr>
              <w:spacing w:before="0" w:after="0"/>
              <w:ind w:left="644" w:hanging="297"/>
            </w:pPr>
            <w:r>
              <w:t>Är golvet fritt från föremål så städning kan ske?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CC0059" w:rsidP="00014BC7" w14:paraId="2A3FFCE0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CC0059" w:rsidP="00014BC7" w14:paraId="73D4E7ED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195E79" w:rsidP="00014BC7" w14:paraId="49D26509" w14:textId="77777777">
            <w:pPr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CC0059" w:rsidP="00014BC7" w14:paraId="277AE084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7A791B64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4BC7" w:rsidRPr="00813FB9" w:rsidP="00014BC7" w14:paraId="1F6A781C" w14:textId="77777777">
            <w:pPr>
              <w:pStyle w:val="Heading1"/>
              <w:numPr>
                <w:ilvl w:val="0"/>
                <w:numId w:val="14"/>
              </w:numPr>
            </w:pPr>
            <w:bookmarkStart w:id="60" w:name="_Toc256000012"/>
            <w:r w:rsidRPr="00813FB9">
              <w:t>Administrativa lokaler</w:t>
            </w:r>
            <w:bookmarkEnd w:id="60"/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4BC7" w:rsidRPr="00CC0059" w:rsidP="00014BC7" w14:paraId="528E866A" w14:textId="7777777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4BC7" w:rsidRPr="00CC0059" w:rsidP="00014BC7" w14:paraId="40C76BD8" w14:textId="7777777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4BC7" w:rsidRPr="00CC0059" w:rsidP="00014BC7" w14:paraId="3D81276B" w14:textId="77777777">
            <w:pPr>
              <w:ind w:left="319" w:right="-143" w:hanging="425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14BC7" w:rsidRPr="00CC0059" w:rsidP="00014BC7" w14:paraId="1ED20791" w14:textId="77777777">
            <w:pPr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001EB03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31CC3BE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518DFF9A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4F939DE5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6D1D4A0F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17AF028F" w14:textId="77777777">
            <w:pPr>
              <w:spacing w:after="0"/>
            </w:pPr>
            <w:r w:rsidRPr="00F31BE0">
              <w:t>Inte aktuellt</w:t>
            </w:r>
          </w:p>
        </w:tc>
      </w:tr>
      <w:tr w14:paraId="3AC72605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634F6A" w:rsidP="00014BC7" w14:paraId="54A19B5E" w14:textId="77777777">
            <w:pPr>
              <w:pStyle w:val="Numreradlista1"/>
              <w:numPr>
                <w:ilvl w:val="0"/>
                <w:numId w:val="24"/>
              </w:numPr>
              <w:spacing w:before="0" w:after="0"/>
              <w:ind w:left="630" w:hanging="283"/>
            </w:pPr>
            <w:r w:rsidRPr="00634F6A">
              <w:t>Är sladdar uppsatta så en bra städning kan genomföras?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6D257B6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E7BD6E7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4FF04A70" w14:textId="77777777">
            <w:pPr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0648174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309ED76A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2539AF" w:rsidP="00014BC7" w14:paraId="050A505B" w14:textId="77777777">
            <w:pPr>
              <w:pStyle w:val="Heading1"/>
              <w:numPr>
                <w:ilvl w:val="0"/>
                <w:numId w:val="14"/>
              </w:numPr>
            </w:pPr>
            <w:bookmarkStart w:id="61" w:name="_Toc256000013"/>
            <w:r w:rsidRPr="002539AF">
              <w:t>Korridor</w:t>
            </w:r>
            <w:bookmarkEnd w:id="61"/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CC0059" w:rsidP="00014BC7" w14:paraId="77B971EC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CC0059" w:rsidP="00014BC7" w14:paraId="205453C9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CC0059" w:rsidP="00014BC7" w14:paraId="5E1F12F8" w14:textId="77777777">
            <w:pPr>
              <w:ind w:right="-143"/>
              <w:rPr>
                <w:rFonts w:ascii="Times New Roman" w:hAnsi="Times New Roman"/>
                <w:szCs w:val="24"/>
                <w:u w:val="single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CC0059" w:rsidP="00014BC7" w14:paraId="6927A2D6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B91088F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A16165" w:rsidP="00014BC7" w14:paraId="58BAD805" w14:textId="77777777">
            <w:pPr>
              <w:pStyle w:val="Heading2"/>
              <w:spacing w:before="0" w:after="0"/>
              <w:ind w:left="360" w:right="-143"/>
              <w:rPr>
                <w:rFonts w:cs="Arial"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A16165" w:rsidP="00014BC7" w14:paraId="12FE21D8" w14:textId="77777777">
            <w:pPr>
              <w:spacing w:after="0"/>
            </w:pPr>
            <w:r w:rsidRPr="00A16165">
              <w:t>Ja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A16165" w:rsidP="00014BC7" w14:paraId="3A650FC5" w14:textId="77777777">
            <w:pPr>
              <w:spacing w:after="0"/>
            </w:pPr>
            <w:r w:rsidRPr="00A16165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A16165" w:rsidP="00014BC7" w14:paraId="521ACA2A" w14:textId="77777777">
            <w:pPr>
              <w:spacing w:after="0"/>
            </w:pPr>
            <w:r w:rsidRPr="00A16165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A16165" w:rsidP="00014BC7" w14:paraId="68CA7FAD" w14:textId="77777777">
            <w:pPr>
              <w:spacing w:after="0"/>
            </w:pPr>
            <w:r w:rsidRPr="00A16165">
              <w:t>Inte aktuellt</w:t>
            </w:r>
          </w:p>
        </w:tc>
      </w:tr>
      <w:tr w14:paraId="78AE1A11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A16165" w:rsidP="00014BC7" w14:paraId="46022154" w14:textId="77777777">
            <w:pPr>
              <w:pStyle w:val="Numreradlista1"/>
              <w:numPr>
                <w:ilvl w:val="0"/>
                <w:numId w:val="25"/>
              </w:numPr>
              <w:spacing w:before="0" w:after="0"/>
              <w:ind w:left="630" w:hanging="283"/>
            </w:pPr>
            <w:r>
              <w:t>Är korridoren fri från föremål så städning kan genomföras?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CC0059" w:rsidP="00014BC7" w14:paraId="5AC5630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CC0059" w:rsidP="00014BC7" w14:paraId="61745F9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195E79" w:rsidP="00014BC7" w14:paraId="48838369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BC7" w:rsidRPr="00CC0059" w:rsidP="00014BC7" w14:paraId="78553A65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26CE8589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813FB9" w:rsidP="00014BC7" w14:paraId="4A2AF53D" w14:textId="77777777">
            <w:pPr>
              <w:pStyle w:val="Heading1"/>
              <w:numPr>
                <w:ilvl w:val="0"/>
                <w:numId w:val="14"/>
              </w:numPr>
            </w:pPr>
            <w:bookmarkStart w:id="62" w:name="_Toc256000015"/>
            <w:r w:rsidRPr="00813FB9">
              <w:t>Portabel utrustning</w:t>
            </w:r>
            <w:bookmarkEnd w:id="62"/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CC0059" w:rsidP="00014BC7" w14:paraId="6D0EF0C3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CC0059" w:rsidP="00014BC7" w14:paraId="71374D3E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CC0059" w:rsidP="00014BC7" w14:paraId="719B2CA5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14BC7" w:rsidRPr="00CC0059" w:rsidP="00014BC7" w14:paraId="690CB026" w14:textId="77777777">
            <w:pPr>
              <w:ind w:right="-143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9DF3FBF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BE5A98A" w14:textId="77777777">
            <w:pPr>
              <w:spacing w:after="0"/>
              <w:ind w:left="319" w:right="-143" w:hanging="425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14A60BFF" w14:textId="77777777">
            <w:pPr>
              <w:spacing w:after="0"/>
            </w:pPr>
            <w:r w:rsidRPr="00F31BE0">
              <w:t>Ja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4126E897" w14:textId="77777777">
            <w:pPr>
              <w:spacing w:after="0"/>
            </w:pPr>
            <w:r w:rsidRPr="00F31BE0"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0CB5B01E" w14:textId="77777777">
            <w:pPr>
              <w:spacing w:after="0"/>
            </w:pPr>
            <w:r w:rsidRPr="00F31BE0">
              <w:t>Kommentar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F31BE0" w:rsidP="00014BC7" w14:paraId="31321869" w14:textId="77777777">
            <w:pPr>
              <w:spacing w:after="0"/>
            </w:pPr>
            <w:r w:rsidRPr="00F31BE0">
              <w:t>Inte aktuellt</w:t>
            </w:r>
          </w:p>
        </w:tc>
      </w:tr>
      <w:tr w14:paraId="6C83D3F8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AB7C2F" w:rsidP="00014BC7" w14:paraId="349D66CB" w14:textId="77777777">
            <w:pPr>
              <w:pStyle w:val="Numreradlista1"/>
              <w:numPr>
                <w:ilvl w:val="0"/>
                <w:numId w:val="22"/>
              </w:numPr>
              <w:spacing w:before="0" w:after="0"/>
              <w:ind w:left="630" w:hanging="283"/>
            </w:pPr>
            <w:r w:rsidRPr="00AB7C2F">
              <w:t>Finns s.k. stickvagn?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57D3C83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00871B00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5A238552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FBE8F15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6AB28E78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AB7C2F" w:rsidP="00014BC7" w14:paraId="1867CBE7" w14:textId="77777777">
            <w:pPr>
              <w:pStyle w:val="Numreradlista1"/>
              <w:numPr>
                <w:ilvl w:val="1"/>
                <w:numId w:val="22"/>
              </w:numPr>
              <w:spacing w:before="0" w:after="0"/>
              <w:ind w:left="914" w:hanging="284"/>
            </w:pPr>
            <w:r w:rsidRPr="00AB7C2F">
              <w:t>Rengörs stickvagnen regelbundet?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61062BA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44C6154A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7E2B8D5F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67DB7F61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  <w:tr w14:paraId="484890B3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AB7C2F" w:rsidP="00014BC7" w14:paraId="5F107074" w14:textId="77777777">
            <w:pPr>
              <w:pStyle w:val="Numreradlista1"/>
              <w:numPr>
                <w:ilvl w:val="2"/>
                <w:numId w:val="22"/>
              </w:numPr>
              <w:spacing w:before="0" w:after="0"/>
              <w:ind w:left="1197" w:hanging="141"/>
            </w:pPr>
            <w:r w:rsidRPr="00AB7C2F">
              <w:t>Om ja, hur ofta?</w:t>
            </w:r>
          </w:p>
        </w:tc>
        <w:tc>
          <w:tcPr>
            <w:tcW w:w="4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14B6EA56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</w:tr>
      <w:tr w14:paraId="3CEB21B0" w14:textId="77777777" w:rsidTr="007E4BB6">
        <w:tblPrEx>
          <w:tblW w:w="9646" w:type="dxa"/>
          <w:tblInd w:w="390" w:type="dxa"/>
          <w:tblLayout w:type="fixed"/>
          <w:tblLook w:val="04A0"/>
        </w:tblPrEx>
        <w:tc>
          <w:tcPr>
            <w:tcW w:w="4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AB7C2F" w:rsidP="00014BC7" w14:paraId="22E40A5B" w14:textId="41A08D90">
            <w:pPr>
              <w:pStyle w:val="Numreradlista1"/>
              <w:numPr>
                <w:ilvl w:val="1"/>
                <w:numId w:val="22"/>
              </w:numPr>
              <w:spacing w:before="0" w:after="0"/>
              <w:ind w:left="914" w:hanging="284"/>
            </w:pPr>
            <w:r w:rsidRPr="00AB7C2F">
              <w:t>Används s.k. sticksäkra provtagnings</w:t>
            </w:r>
            <w:r w:rsidR="00EA1D7B">
              <w:t>-</w:t>
            </w:r>
            <w:r w:rsidRPr="00AB7C2F">
              <w:t>produkter?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216E0B0B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15AA7180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195E79" w:rsidP="00014BC7" w14:paraId="46D1006F" w14:textId="77777777">
            <w:pPr>
              <w:spacing w:after="0"/>
              <w:ind w:right="-143"/>
              <w:rPr>
                <w:rFonts w:ascii="Times New Roman" w:hAnsi="Times New Roman"/>
                <w:szCs w:val="24"/>
              </w:rPr>
            </w:pPr>
            <w:r w:rsidRPr="00195E79">
              <w:rPr>
                <w:rFonts w:ascii="Times New Roman" w:hAnsi="Times New Roman"/>
                <w:szCs w:val="24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5E79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Pr="00195E79">
              <w:rPr>
                <w:rFonts w:ascii="Times New Roman" w:hAnsi="Times New Roman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Cs w:val="24"/>
              </w:rPr>
              <w:t> </w:t>
            </w:r>
            <w:r w:rsidRPr="00195E79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014BC7" w:rsidRPr="00CC0059" w:rsidP="00014BC7" w14:paraId="5B0A805C" w14:textId="77777777">
            <w:pPr>
              <w:spacing w:after="0"/>
              <w:ind w:right="-143"/>
              <w:rPr>
                <w:rFonts w:ascii="Times New Roman" w:hAnsi="Times New Roman"/>
                <w:b/>
                <w:szCs w:val="24"/>
              </w:rPr>
            </w:pPr>
            <w:r w:rsidRPr="00CC0059">
              <w:rPr>
                <w:rFonts w:ascii="Times New Roman" w:hAnsi="Times New Roman"/>
                <w:b/>
                <w:szCs w:val="24"/>
              </w:rPr>
              <w:fldChar w:fldCharType="begin" w:fldLock="1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0059">
              <w:rPr>
                <w:rFonts w:ascii="Times New Roman" w:hAnsi="Times New Roman"/>
                <w:b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0059">
              <w:rPr>
                <w:rFonts w:ascii="Times New Roman" w:hAnsi="Times New Roman"/>
                <w:b/>
                <w:szCs w:val="24"/>
              </w:rPr>
              <w:fldChar w:fldCharType="end"/>
            </w:r>
          </w:p>
        </w:tc>
      </w:tr>
    </w:tbl>
    <w:p w:rsidR="00EC45E2" w:rsidP="00EC45E2" w14:paraId="237835BB" w14:textId="77777777">
      <w:pPr>
        <w:ind w:left="1418" w:right="-143"/>
        <w:rPr>
          <w:rFonts w:ascii="Times New Roman" w:hAnsi="Times New Roman"/>
          <w:szCs w:val="24"/>
        </w:rPr>
      </w:pPr>
    </w:p>
    <w:p w:rsidR="00C41820" w:rsidP="00EC45E2" w14:paraId="580E86BE" w14:textId="77777777">
      <w:pPr>
        <w:sectPr w:rsidSect="00B37279">
          <w:footerReference w:type="default" r:id="rId5"/>
          <w:headerReference w:type="first" r:id="rId6"/>
          <w:footerReference w:type="first" r:id="rId7"/>
          <w:pgSz w:w="11906" w:h="16838"/>
          <w:pgMar w:top="851" w:right="1134" w:bottom="851" w:left="1701" w:header="595" w:footer="227" w:gutter="0"/>
          <w:cols w:space="708"/>
          <w:titlePg/>
          <w:docGrid w:linePitch="360"/>
        </w:sectPr>
      </w:pPr>
      <w:r>
        <w:br w:type="page"/>
      </w:r>
    </w:p>
    <w:p w:rsidR="00C41820" w:rsidRPr="00A669AF" w:rsidP="00C41820" w14:paraId="749A957F" w14:textId="77777777">
      <w:pPr>
        <w:pStyle w:val="Heading1"/>
      </w:pPr>
      <w:bookmarkStart w:id="64" w:name="_Toc256000017"/>
      <w:bookmarkStart w:id="65" w:name="_Toc256000016"/>
      <w:r w:rsidRPr="00A669AF">
        <w:t>H</w:t>
      </w:r>
      <w:r>
        <w:t>ygienrond – planerade åtgärder</w:t>
      </w:r>
      <w:bookmarkEnd w:id="65"/>
      <w:bookmarkEnd w:id="64"/>
      <w:r>
        <w:br/>
      </w:r>
    </w:p>
    <w:tbl>
      <w:tblPr>
        <w:tblStyle w:val="TableGrid"/>
        <w:tblW w:w="0" w:type="auto"/>
        <w:tblLook w:val="04A0"/>
      </w:tblPr>
      <w:tblGrid>
        <w:gridCol w:w="6799"/>
        <w:gridCol w:w="5954"/>
        <w:gridCol w:w="1984"/>
      </w:tblGrid>
      <w:tr w14:paraId="4907C3B6" w14:textId="77777777" w:rsidTr="008455E0">
        <w:tblPrEx>
          <w:tblW w:w="0" w:type="auto"/>
          <w:tblLook w:val="04A0"/>
        </w:tblPrEx>
        <w:tc>
          <w:tcPr>
            <w:tcW w:w="6799" w:type="dxa"/>
          </w:tcPr>
          <w:p w:rsidR="00C41820" w:rsidP="008455E0" w14:paraId="69663207" w14:textId="77777777">
            <w:r>
              <w:t xml:space="preserve">Enhet/verksamhet: </w:t>
            </w:r>
            <w:r>
              <w:rPr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5954" w:type="dxa"/>
          </w:tcPr>
          <w:p w:rsidR="00C41820" w:rsidP="008455E0" w14:paraId="109A315B" w14:textId="77777777">
            <w:r>
              <w:t xml:space="preserve">Chef: </w:t>
            </w:r>
            <w:r>
              <w:rPr>
                <w:u w:val="single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1984" w:type="dxa"/>
          </w:tcPr>
          <w:p w:rsidR="00C41820" w:rsidP="008455E0" w14:paraId="06641860" w14:textId="77777777">
            <w:r>
              <w:t xml:space="preserve">Datum: </w:t>
            </w:r>
            <w:r>
              <w:rPr>
                <w:u w:val="single"/>
              </w:rPr>
              <w:fldChar w:fldCharType="begin" w:fldLock="1">
                <w:ffData>
                  <w:name w:val="Text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bookmarkStart w:id="66" w:name="Text3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66"/>
          </w:p>
        </w:tc>
      </w:tr>
    </w:tbl>
    <w:p w:rsidR="00C41820" w:rsidP="00C41820" w14:paraId="49EBF6BB" w14:textId="77777777">
      <w:pPr>
        <w:rPr>
          <w:u w:val="single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14:paraId="51B2A0ED" w14:textId="77777777" w:rsidTr="008455E0">
        <w:tblPrEx>
          <w:tblW w:w="0" w:type="auto"/>
          <w:tblLayout w:type="fixed"/>
          <w:tblLook w:val="04A0"/>
        </w:tblPrEx>
        <w:tc>
          <w:tcPr>
            <w:tcW w:w="1129" w:type="dxa"/>
            <w:shd w:val="clear" w:color="auto" w:fill="E7E6E6" w:themeFill="background2"/>
          </w:tcPr>
          <w:p w:rsidR="00C41820" w:rsidRPr="00464120" w:rsidP="008455E0" w14:paraId="7C65470F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  <w:shd w:val="clear" w:color="auto" w:fill="E7E6E6" w:themeFill="background2"/>
          </w:tcPr>
          <w:p w:rsidR="00C41820" w:rsidRPr="00464120" w:rsidP="008455E0" w14:paraId="54641690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  <w:shd w:val="clear" w:color="auto" w:fill="E7E6E6" w:themeFill="background2"/>
          </w:tcPr>
          <w:p w:rsidR="00C41820" w:rsidRPr="00464120" w:rsidP="008455E0" w14:paraId="1EC285EE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  <w:shd w:val="clear" w:color="auto" w:fill="E7E6E6" w:themeFill="background2"/>
          </w:tcPr>
          <w:p w:rsidR="00C41820" w:rsidRPr="00464120" w:rsidP="008455E0" w14:paraId="2798B95B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  <w:shd w:val="clear" w:color="auto" w:fill="E7E6E6" w:themeFill="background2"/>
          </w:tcPr>
          <w:p w:rsidR="00C41820" w:rsidRPr="00464120" w:rsidP="008455E0" w14:paraId="290B8CE3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  <w:shd w:val="clear" w:color="auto" w:fill="E7E6E6" w:themeFill="background2"/>
          </w:tcPr>
          <w:p w:rsidR="00C41820" w:rsidRPr="00464120" w:rsidP="008455E0" w14:paraId="3B28961D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  <w:shd w:val="clear" w:color="auto" w:fill="E7E6E6" w:themeFill="background2"/>
          </w:tcPr>
          <w:p w:rsidR="00C41820" w:rsidRPr="00464120" w:rsidP="008455E0" w14:paraId="1F13B279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14:paraId="339ED0DD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4CD47D3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0ED3732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60F57B6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448C0F4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4C3245F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3FB22F2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31C6D324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1CB2681B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6EBF7E6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4360561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61D4483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27E329D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50C9F2D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6E7680C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5337BF4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48BCF310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03508EB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447F606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65A19D5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041F031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34C6E22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4CDDABC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6F130BE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705BB0E0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13C58BC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1C8EFD8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34A1B19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3A25A2A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50DDA321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61C8073F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51CAE90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C41820" w:rsidP="00C41820" w14:paraId="19538CA0" w14:textId="5120281D">
      <w:pPr>
        <w:rPr>
          <w:rFonts w:ascii="Times New Roman" w:hAnsi="Times New Roman"/>
        </w:rPr>
      </w:pPr>
      <w:r>
        <w:rPr>
          <w:u w:val="single"/>
        </w:rPr>
        <w:br/>
      </w:r>
      <w:r>
        <w:rPr>
          <w:rFonts w:ascii="Times New Roman" w:hAnsi="Times New Roman"/>
        </w:rPr>
        <w:br w:type="page"/>
      </w:r>
    </w:p>
    <w:tbl>
      <w:tblPr>
        <w:tblStyle w:val="TableGrid"/>
        <w:tblW w:w="0" w:type="auto"/>
        <w:tblLayout w:type="fixed"/>
        <w:tblLook w:val="04A0"/>
      </w:tblPr>
      <w:tblGrid>
        <w:gridCol w:w="1129"/>
        <w:gridCol w:w="2410"/>
        <w:gridCol w:w="3119"/>
        <w:gridCol w:w="2268"/>
        <w:gridCol w:w="1417"/>
        <w:gridCol w:w="3138"/>
        <w:gridCol w:w="1370"/>
      </w:tblGrid>
      <w:tr w14:paraId="75D712AA" w14:textId="77777777" w:rsidTr="008455E0">
        <w:tblPrEx>
          <w:tblW w:w="0" w:type="auto"/>
          <w:tblLayout w:type="fixed"/>
          <w:tblLook w:val="04A0"/>
        </w:tblPrEx>
        <w:tc>
          <w:tcPr>
            <w:tcW w:w="1129" w:type="dxa"/>
          </w:tcPr>
          <w:p w:rsidR="00C41820" w:rsidRPr="00464120" w:rsidP="008455E0" w14:paraId="35468E9F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Punkt i check-listan</w:t>
            </w:r>
          </w:p>
        </w:tc>
        <w:tc>
          <w:tcPr>
            <w:tcW w:w="2410" w:type="dxa"/>
          </w:tcPr>
          <w:p w:rsidR="00C41820" w:rsidRPr="00464120" w:rsidP="008455E0" w14:paraId="6EDA41F3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Identifierat förbättringsområde</w:t>
            </w:r>
          </w:p>
        </w:tc>
        <w:tc>
          <w:tcPr>
            <w:tcW w:w="3119" w:type="dxa"/>
          </w:tcPr>
          <w:p w:rsidR="00C41820" w:rsidRPr="00464120" w:rsidP="008455E0" w14:paraId="4620FF76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Åtgärd</w:t>
            </w:r>
          </w:p>
        </w:tc>
        <w:tc>
          <w:tcPr>
            <w:tcW w:w="2268" w:type="dxa"/>
          </w:tcPr>
          <w:p w:rsidR="00C41820" w:rsidRPr="00464120" w:rsidP="008455E0" w14:paraId="7AF53931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Ansvarig person</w:t>
            </w:r>
          </w:p>
        </w:tc>
        <w:tc>
          <w:tcPr>
            <w:tcW w:w="1417" w:type="dxa"/>
          </w:tcPr>
          <w:p w:rsidR="00C41820" w:rsidRPr="00464120" w:rsidP="008455E0" w14:paraId="2C9FF926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Planerat slutdatum</w:t>
            </w:r>
          </w:p>
        </w:tc>
        <w:tc>
          <w:tcPr>
            <w:tcW w:w="3138" w:type="dxa"/>
          </w:tcPr>
          <w:p w:rsidR="00C41820" w:rsidRPr="00464120" w:rsidP="008455E0" w14:paraId="1025F376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Resultat</w:t>
            </w:r>
          </w:p>
        </w:tc>
        <w:tc>
          <w:tcPr>
            <w:tcW w:w="1370" w:type="dxa"/>
          </w:tcPr>
          <w:p w:rsidR="00C41820" w:rsidRPr="00464120" w:rsidP="008455E0" w14:paraId="1AF9A261" w14:textId="77777777">
            <w:pPr>
              <w:rPr>
                <w:b/>
                <w:bCs/>
              </w:rPr>
            </w:pPr>
            <w:r w:rsidRPr="00464120">
              <w:rPr>
                <w:b/>
                <w:bCs/>
              </w:rPr>
              <w:t>Datum och signatur vid uppföljning</w:t>
            </w:r>
          </w:p>
        </w:tc>
      </w:tr>
      <w:tr w14:paraId="7080FC6E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56F4032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6A29277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47DBBA3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53840D2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0BFA437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1AFB67C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39C9099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5A993E3A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1F60F25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653E8A9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2B5699A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3452096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4A400E9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167D4E1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602A876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15D28960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43F51FA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2DCCD2D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25C1554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04F1501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389A979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1DB7354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1883DD6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2DF9E12C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48ECD522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40B9481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1F0FE39D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3F9BD38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580EC58C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49BD6E1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03354738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  <w:tr w14:paraId="7A7C4A5C" w14:textId="77777777" w:rsidTr="008455E0">
        <w:tblPrEx>
          <w:tblW w:w="0" w:type="auto"/>
          <w:tblLayout w:type="fixed"/>
          <w:tblLook w:val="04A0"/>
        </w:tblPrEx>
        <w:trPr>
          <w:trHeight w:hRule="exact" w:val="1701"/>
        </w:trPr>
        <w:tc>
          <w:tcPr>
            <w:tcW w:w="1129" w:type="dxa"/>
          </w:tcPr>
          <w:p w:rsidR="00C41820" w:rsidP="008455E0" w14:paraId="664026C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410" w:type="dxa"/>
          </w:tcPr>
          <w:p w:rsidR="00C41820" w:rsidP="008455E0" w14:paraId="461DAB2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19" w:type="dxa"/>
          </w:tcPr>
          <w:p w:rsidR="00C41820" w:rsidP="008455E0" w14:paraId="7B3C4D89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268" w:type="dxa"/>
          </w:tcPr>
          <w:p w:rsidR="00C41820" w:rsidP="008455E0" w14:paraId="5377747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417" w:type="dxa"/>
          </w:tcPr>
          <w:p w:rsidR="00C41820" w:rsidP="008455E0" w14:paraId="28BB97B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138" w:type="dxa"/>
          </w:tcPr>
          <w:p w:rsidR="00C41820" w:rsidP="008455E0" w14:paraId="3FB891A3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70" w:type="dxa"/>
          </w:tcPr>
          <w:p w:rsidR="00C41820" w:rsidP="008455E0" w14:paraId="26B7F69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</w:tr>
    </w:tbl>
    <w:p w:rsidR="00EC45E2" w:rsidRPr="00CC0059" w:rsidP="00EC45E2" w14:paraId="233BD94A" w14:textId="59AFBF3E">
      <w:r>
        <w:tab/>
      </w:r>
    </w:p>
    <w:bookmarkEnd w:id="0"/>
    <w:bookmarkEnd w:id="1"/>
    <w:bookmarkEnd w:id="2"/>
    <w:bookmarkEnd w:id="34"/>
    <w:p w:rsidR="00AE213E" w:rsidP="00AA37ED" w14:paraId="3E8AF474" w14:textId="77777777">
      <w:pPr>
        <w:spacing w:after="0"/>
      </w:pPr>
      <w:r>
        <w:rPr>
          <w:rFonts w:cstheme="majorHAnsi"/>
          <w:b/>
        </w:rPr>
        <w:t>Dokumentet är utarbetat</w:t>
      </w:r>
      <w:r w:rsidRPr="00E969FD">
        <w:rPr>
          <w:rFonts w:cstheme="majorHAnsi"/>
          <w:b/>
        </w:rPr>
        <w:t xml:space="preserve"> </w:t>
      </w:r>
      <w:r>
        <w:rPr>
          <w:rFonts w:cstheme="majorHAnsi"/>
          <w:b/>
        </w:rPr>
        <w:t>av</w:t>
      </w:r>
      <w:r w:rsidRPr="00E969FD">
        <w:rPr>
          <w:rFonts w:cstheme="majorHAnsi"/>
          <w:b/>
        </w:rPr>
        <w:t xml:space="preserve">: </w:t>
      </w:r>
      <w:r>
        <w:rPr>
          <w:rFonts w:cstheme="majorHAnsi"/>
        </w:rPr>
        <w:t>Helen Jansson</w:t>
      </w:r>
      <w:r>
        <w:rPr>
          <w:rFonts w:cstheme="majorHAnsi"/>
        </w:rPr>
        <w:t xml:space="preserve"> </w:t>
      </w:r>
      <w:r>
        <w:rPr>
          <w:rFonts w:cstheme="majorHAnsi"/>
        </w:rPr>
        <w:t xml:space="preserve"> </w:t>
      </w:r>
    </w:p>
    <w:sectPr w:rsidSect="00C4182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426" w:left="851" w:header="595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463B5" w:rsidRPr="006463B5" w:rsidP="002D5614" w14:paraId="6B0B6FDB" w14:textId="77777777">
    <w:pPr>
      <w:pStyle w:val="Footer"/>
      <w:rPr>
        <w:sz w:val="16"/>
      </w:rPr>
    </w:pPr>
  </w:p>
  <w:tbl>
    <w:tblPr>
      <w:tblStyle w:val="TableGrid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5255"/>
      <w:gridCol w:w="1799"/>
      <w:gridCol w:w="1207"/>
      <w:gridCol w:w="1371"/>
      <w:gridCol w:w="710"/>
    </w:tblGrid>
    <w:tr w14:paraId="0DD06C43" w14:textId="77777777" w:rsidTr="00324DC0">
      <w:tblPrEx>
        <w:tblW w:w="10342" w:type="dxa"/>
        <w:tblInd w:w="-936" w:type="dxa"/>
        <w:tblLayout w:type="fixed"/>
        <w:tblLook w:val="04A0"/>
      </w:tblPrEx>
      <w:trPr>
        <w:cantSplit/>
      </w:trPr>
      <w:tc>
        <w:tcPr>
          <w:tcW w:w="5273" w:type="dxa"/>
        </w:tcPr>
        <w:p w:rsidR="009A14B7" w:rsidP="009A14B7" w14:paraId="30CF11A8" w14:textId="7777777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:rsidR="009A14B7" w:rsidP="009A14B7" w14:paraId="12E51F7E" w14:textId="7777777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:rsidR="009A14B7" w:rsidP="00D96CC6" w14:paraId="7AF5E6DB" w14:textId="77777777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:rsidR="009A14B7" w:rsidP="009A14B7" w14:paraId="46A667B4" w14:textId="7777777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:rsidR="009A14B7" w:rsidP="009A14B7" w14:paraId="78E53FE0" w14:textId="77777777">
          <w:pPr>
            <w:pStyle w:val="xLedtext"/>
            <w:spacing w:before="60"/>
          </w:pPr>
          <w:r>
            <w:t>Sida</w:t>
          </w:r>
        </w:p>
      </w:tc>
    </w:tr>
    <w:tr w14:paraId="06CB598F" w14:textId="77777777" w:rsidTr="00324DC0">
      <w:tblPrEx>
        <w:tblW w:w="10342" w:type="dxa"/>
        <w:tblInd w:w="-936" w:type="dxa"/>
        <w:tblLayout w:type="fixed"/>
        <w:tblLook w:val="04A0"/>
      </w:tblPrEx>
      <w:trPr>
        <w:cantSplit/>
        <w:trHeight w:val="318"/>
      </w:trPr>
      <w:tc>
        <w:tcPr>
          <w:tcW w:w="5273" w:type="dxa"/>
        </w:tcPr>
        <w:p w:rsidR="009A14B7" w:rsidRPr="00300070" w:rsidP="009A14B7" w14:paraId="0FD611CC" w14:textId="7777777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laboratorieverksamhet/blodcentral</w:t>
          </w:r>
        </w:p>
      </w:tc>
      <w:tc>
        <w:tcPr>
          <w:tcW w:w="1805" w:type="dxa"/>
        </w:tcPr>
        <w:p w:rsidR="009A14B7" w:rsidRPr="00300070" w:rsidP="009A14B7" w14:paraId="22756F37" w14:textId="7777777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</w:t>
          </w:r>
          <w:r w:rsidRPr="00300070">
            <w:rPr>
              <w:sz w:val="18"/>
              <w:szCs w:val="18"/>
            </w:rPr>
            <w:t>-</w:t>
          </w:r>
          <w:r w:rsidRPr="00300070">
            <w:rPr>
              <w:sz w:val="18"/>
              <w:szCs w:val="18"/>
            </w:rPr>
            <w:t>15500</w:t>
          </w:r>
        </w:p>
      </w:tc>
      <w:tc>
        <w:tcPr>
          <w:tcW w:w="1211" w:type="dxa"/>
        </w:tcPr>
        <w:p w:rsidR="009A14B7" w:rsidRPr="00D06F45" w:rsidP="00D96CC6" w14:paraId="0E385BFD" w14:textId="77777777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:rsidR="009A14B7" w:rsidRPr="00D06F45" w:rsidP="009A14B7" w14:paraId="232DA592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2028-03-19</w:t>
          </w:r>
        </w:p>
      </w:tc>
      <w:tc>
        <w:tcPr>
          <w:tcW w:w="712" w:type="dxa"/>
        </w:tcPr>
        <w:p w:rsidR="009A14B7" w:rsidP="009A14B7" w14:paraId="29358F68" w14:textId="7777777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rFonts w:ascii="Calibri" w:hAnsi="Calibri" w:eastAsiaTheme="minorHAnsi" w:cs="Times New Roman"/>
              <w:sz w:val="18"/>
              <w:szCs w:val="18"/>
              <w:lang w:val="sv-SE" w:eastAsia="en-US" w:bidi="ar-SA"/>
            </w:rPr>
            <w:t>5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7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:rsidR="006463B5" w:rsidRPr="009A14B7" w:rsidP="00E62EDA" w14:paraId="42376F15" w14:textId="77777777">
    <w:pPr>
      <w:pStyle w:val="Footer"/>
      <w:tabs>
        <w:tab w:val="clear" w:pos="9072"/>
        <w:tab w:val="right" w:pos="9356"/>
      </w:tabs>
      <w:ind w:right="-285"/>
      <w:rPr>
        <w:sz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0E7C" w:rsidRPr="000A0974" w14:paraId="281667BB" w14:textId="77777777">
    <w:pPr>
      <w:pStyle w:val="Footer"/>
      <w:rPr>
        <w:sz w:val="14"/>
      </w:rPr>
    </w:pPr>
  </w:p>
  <w:tbl>
    <w:tblPr>
      <w:tblStyle w:val="TableGrid"/>
      <w:tblW w:w="10342" w:type="dxa"/>
      <w:tblInd w:w="-93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5255"/>
      <w:gridCol w:w="1799"/>
      <w:gridCol w:w="1207"/>
      <w:gridCol w:w="1371"/>
      <w:gridCol w:w="710"/>
    </w:tblGrid>
    <w:tr w14:paraId="09A5AC60" w14:textId="77777777" w:rsidTr="00324DC0">
      <w:tblPrEx>
        <w:tblW w:w="10342" w:type="dxa"/>
        <w:tblInd w:w="-936" w:type="dxa"/>
        <w:tblLayout w:type="fixed"/>
        <w:tblLook w:val="04A0"/>
      </w:tblPrEx>
      <w:trPr>
        <w:cantSplit/>
      </w:trPr>
      <w:tc>
        <w:tcPr>
          <w:tcW w:w="5273" w:type="dxa"/>
        </w:tcPr>
        <w:p w:rsidR="007B35B4" w:rsidP="007B35B4" w14:paraId="7E962634" w14:textId="77777777">
          <w:pPr>
            <w:pStyle w:val="xLedtext"/>
            <w:tabs>
              <w:tab w:val="left" w:pos="4125"/>
            </w:tabs>
            <w:spacing w:before="60"/>
          </w:pPr>
          <w:r>
            <w:t>Titel</w:t>
          </w:r>
        </w:p>
      </w:tc>
      <w:tc>
        <w:tcPr>
          <w:tcW w:w="1805" w:type="dxa"/>
        </w:tcPr>
        <w:p w:rsidR="007B35B4" w:rsidP="007B35B4" w14:paraId="61449EB6" w14:textId="77777777">
          <w:pPr>
            <w:pStyle w:val="xLedtext"/>
            <w:spacing w:before="60"/>
          </w:pPr>
          <w:r>
            <w:t>Dokumentid</w:t>
          </w:r>
        </w:p>
      </w:tc>
      <w:tc>
        <w:tcPr>
          <w:tcW w:w="1211" w:type="dxa"/>
        </w:tcPr>
        <w:p w:rsidR="007B35B4" w:rsidP="007B35B4" w14:paraId="208995D8" w14:textId="77777777">
          <w:pPr>
            <w:pStyle w:val="xLedtext"/>
            <w:spacing w:before="60"/>
            <w:ind w:left="122"/>
          </w:pPr>
          <w:r>
            <w:t>Version</w:t>
          </w:r>
        </w:p>
      </w:tc>
      <w:tc>
        <w:tcPr>
          <w:tcW w:w="1375" w:type="dxa"/>
        </w:tcPr>
        <w:p w:rsidR="007B35B4" w:rsidP="007B35B4" w14:paraId="59463E42" w14:textId="77777777">
          <w:pPr>
            <w:pStyle w:val="xLedtext"/>
            <w:spacing w:before="60"/>
          </w:pPr>
          <w:r>
            <w:t>Giltig t.o.m.</w:t>
          </w:r>
        </w:p>
      </w:tc>
      <w:tc>
        <w:tcPr>
          <w:tcW w:w="712" w:type="dxa"/>
        </w:tcPr>
        <w:p w:rsidR="007B35B4" w:rsidP="007B35B4" w14:paraId="76CF4C0E" w14:textId="77777777">
          <w:pPr>
            <w:pStyle w:val="xLedtext"/>
            <w:spacing w:before="60"/>
          </w:pPr>
          <w:r>
            <w:t>Sida</w:t>
          </w:r>
        </w:p>
      </w:tc>
    </w:tr>
    <w:tr w14:paraId="311A8A18" w14:textId="77777777" w:rsidTr="00324DC0">
      <w:tblPrEx>
        <w:tblW w:w="10342" w:type="dxa"/>
        <w:tblInd w:w="-936" w:type="dxa"/>
        <w:tblLayout w:type="fixed"/>
        <w:tblLook w:val="04A0"/>
      </w:tblPrEx>
      <w:trPr>
        <w:cantSplit/>
        <w:trHeight w:val="318"/>
      </w:trPr>
      <w:tc>
        <w:tcPr>
          <w:tcW w:w="5273" w:type="dxa"/>
        </w:tcPr>
        <w:p w:rsidR="007B35B4" w:rsidRPr="00300070" w:rsidP="007B35B4" w14:paraId="33D298F2" w14:textId="7777777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Hygienrond - Protokoll för laboratorieverksamhet/blodcentral</w:t>
          </w:r>
        </w:p>
      </w:tc>
      <w:tc>
        <w:tcPr>
          <w:tcW w:w="1805" w:type="dxa"/>
        </w:tcPr>
        <w:p w:rsidR="007B35B4" w:rsidRPr="00300070" w:rsidP="007B35B4" w14:paraId="31424CFD" w14:textId="77777777">
          <w:pPr>
            <w:pStyle w:val="xHeader"/>
            <w:rPr>
              <w:sz w:val="18"/>
              <w:szCs w:val="18"/>
            </w:rPr>
          </w:pPr>
          <w:r w:rsidRPr="00300070">
            <w:rPr>
              <w:sz w:val="18"/>
              <w:szCs w:val="18"/>
            </w:rPr>
            <w:t>FOR</w:t>
          </w:r>
          <w:r w:rsidRPr="00300070">
            <w:rPr>
              <w:sz w:val="18"/>
              <w:szCs w:val="18"/>
            </w:rPr>
            <w:t>-</w:t>
          </w:r>
          <w:r w:rsidRPr="00300070">
            <w:rPr>
              <w:sz w:val="18"/>
              <w:szCs w:val="18"/>
            </w:rPr>
            <w:t>15500</w:t>
          </w:r>
        </w:p>
      </w:tc>
      <w:tc>
        <w:tcPr>
          <w:tcW w:w="1211" w:type="dxa"/>
        </w:tcPr>
        <w:p w:rsidR="007B35B4" w:rsidRPr="00D06F45" w:rsidP="007B35B4" w14:paraId="57904DEA" w14:textId="77777777">
          <w:pPr>
            <w:pStyle w:val="xHeader"/>
            <w:ind w:left="122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  <w:tc>
        <w:tcPr>
          <w:tcW w:w="1375" w:type="dxa"/>
        </w:tcPr>
        <w:p w:rsidR="007B35B4" w:rsidRPr="00D06F45" w:rsidP="007B35B4" w14:paraId="5609F933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2028-03-19</w:t>
          </w:r>
        </w:p>
      </w:tc>
      <w:tc>
        <w:tcPr>
          <w:tcW w:w="712" w:type="dxa"/>
        </w:tcPr>
        <w:p w:rsidR="007B35B4" w:rsidP="007B35B4" w14:paraId="57AA08A5" w14:textId="77777777">
          <w:pPr>
            <w:pStyle w:val="xHeader"/>
            <w:rPr>
              <w:sz w:val="18"/>
              <w:szCs w:val="18"/>
            </w:rPr>
          </w:pP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PAGE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rFonts w:ascii="Calibri" w:hAnsi="Calibri" w:eastAsiaTheme="minorHAnsi" w:cs="Times New Roman"/>
              <w:sz w:val="18"/>
              <w:szCs w:val="18"/>
              <w:lang w:val="sv-SE" w:eastAsia="en-US" w:bidi="ar-SA"/>
            </w:rPr>
            <w:t>1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 xml:space="preserve"> (</w:t>
          </w:r>
          <w:r w:rsidRPr="000A0974">
            <w:rPr>
              <w:sz w:val="18"/>
              <w:szCs w:val="18"/>
            </w:rPr>
            <w:fldChar w:fldCharType="begin"/>
          </w:r>
          <w:r w:rsidRPr="000A0974">
            <w:rPr>
              <w:sz w:val="18"/>
              <w:szCs w:val="18"/>
            </w:rPr>
            <w:instrText xml:space="preserve"> NUMPAGES  </w:instrText>
          </w:r>
          <w:r w:rsidRPr="000A0974">
            <w:rPr>
              <w:sz w:val="18"/>
              <w:szCs w:val="18"/>
            </w:rPr>
            <w:fldChar w:fldCharType="separate"/>
          </w:r>
          <w:r w:rsidRPr="000A0974">
            <w:rPr>
              <w:sz w:val="18"/>
              <w:szCs w:val="18"/>
            </w:rPr>
            <w:t>7</w:t>
          </w:r>
          <w:r w:rsidRPr="000A0974">
            <w:rPr>
              <w:sz w:val="18"/>
              <w:szCs w:val="18"/>
            </w:rPr>
            <w:fldChar w:fldCharType="end"/>
          </w:r>
          <w:r w:rsidRPr="000A0974">
            <w:rPr>
              <w:sz w:val="18"/>
              <w:szCs w:val="18"/>
            </w:rPr>
            <w:t>)</w:t>
          </w:r>
        </w:p>
      </w:tc>
    </w:tr>
  </w:tbl>
  <w:p w:rsidR="008A0E7C" w:rsidRPr="00AE213E" w:rsidP="000A0974" w14:paraId="623080A0" w14:textId="77777777">
    <w:pPr>
      <w:pStyle w:val="Footer"/>
      <w:tabs>
        <w:tab w:val="clear" w:pos="9072"/>
        <w:tab w:val="right" w:pos="9356"/>
      </w:tabs>
      <w:ind w:right="-285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820" w:rsidRPr="006463B5" w:rsidP="002D5614" w14:paraId="360D62C6" w14:textId="77777777">
    <w:pPr>
      <w:pStyle w:val="Footer"/>
      <w:rPr>
        <w:sz w:val="16"/>
      </w:rPr>
    </w:pPr>
  </w:p>
  <w:p w:rsidR="00C41820" w:rsidRPr="009A14B7" w:rsidP="00E62EDA" w14:paraId="2E723B31" w14:textId="77777777">
    <w:pPr>
      <w:pStyle w:val="Footer"/>
      <w:tabs>
        <w:tab w:val="clear" w:pos="9072"/>
        <w:tab w:val="right" w:pos="9356"/>
      </w:tabs>
      <w:ind w:right="-285"/>
      <w:rPr>
        <w:sz w:val="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820" w:rsidRPr="000A0974" w14:paraId="29C83B5E" w14:textId="77777777">
    <w:pPr>
      <w:pStyle w:val="Footer"/>
      <w:rPr>
        <w:sz w:val="14"/>
      </w:rPr>
    </w:pPr>
  </w:p>
  <w:p w:rsidR="00C41820" w:rsidRPr="00AE213E" w:rsidP="000A0974" w14:paraId="4B4E7636" w14:textId="77777777">
    <w:pPr>
      <w:pStyle w:val="Footer"/>
      <w:tabs>
        <w:tab w:val="clear" w:pos="9072"/>
        <w:tab w:val="right" w:pos="9356"/>
      </w:tabs>
      <w:ind w:right="-285"/>
      <w:rPr>
        <w:sz w:val="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340" w:type="dxa"/>
      <w:tblInd w:w="-936" w:type="dxa"/>
      <w:tblBorders>
        <w:insideH w:val="none" w:sz="0" w:space="0" w:color="auto"/>
      </w:tblBorders>
      <w:tblLayout w:type="fixed"/>
      <w:tblCellMar>
        <w:left w:w="57" w:type="dxa"/>
        <w:right w:w="57" w:type="dxa"/>
      </w:tblCellMar>
      <w:tblLook w:val="04A0"/>
    </w:tblPr>
    <w:tblGrid>
      <w:gridCol w:w="3459"/>
      <w:gridCol w:w="3941"/>
      <w:gridCol w:w="1729"/>
      <w:gridCol w:w="1211"/>
    </w:tblGrid>
    <w:tr w14:paraId="32CF6687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133"/>
      </w:trPr>
      <w:tc>
        <w:tcPr>
          <w:tcW w:w="7400" w:type="dxa"/>
          <w:gridSpan w:val="2"/>
          <w:vMerge w:val="restart"/>
          <w:tcBorders>
            <w:top w:val="nil"/>
            <w:left w:val="nil"/>
            <w:right w:val="nil"/>
          </w:tcBorders>
        </w:tcPr>
        <w:p w:rsidR="008A0E7C" w:rsidP="00757137" w14:paraId="0B2D782D" w14:textId="77777777">
          <w:pPr>
            <w:pStyle w:val="xHeader"/>
            <w:spacing w:after="120"/>
            <w:ind w:left="143"/>
          </w:pPr>
          <w:r w:rsidRPr="007D4F7F">
            <w:rPr>
              <w:noProof/>
            </w:rPr>
            <w:drawing>
              <wp:inline distT="0" distB="0" distL="0" distR="0">
                <wp:extent cx="1358632" cy="392400"/>
                <wp:effectExtent l="0" t="0" r="0" b="8255"/>
                <wp:docPr id="2" name="Bildobjekt 2" descr="C:\Users\moha01\OneDrive - Landstinget i Värmland\Mina bilder\rv-huvudlogotyp-sva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C:\Users\moha01\OneDrive - Landstinget i Värmland\Mina bilder\rv-huvudlogotyp-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632" cy="39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:rsidR="008A0E7C" w:rsidP="00501055" w14:paraId="6A67FFDB" w14:textId="77777777">
          <w:pPr>
            <w:pStyle w:val="xLedtext"/>
            <w:ind w:right="-22"/>
          </w:pPr>
          <w:bookmarkStart w:id="63" w:name="bkmLedDnr"/>
          <w:bookmarkEnd w:id="63"/>
        </w:p>
      </w:tc>
    </w:tr>
    <w:tr w14:paraId="558854E2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176"/>
      </w:trPr>
      <w:tc>
        <w:tcPr>
          <w:tcW w:w="7400" w:type="dxa"/>
          <w:gridSpan w:val="2"/>
          <w:vMerge/>
          <w:tcBorders>
            <w:left w:val="nil"/>
            <w:right w:val="nil"/>
          </w:tcBorders>
        </w:tcPr>
        <w:p w:rsidR="008A0E7C" w:rsidRPr="006C22ED" w:rsidP="008A0E7C" w14:paraId="599D0715" w14:textId="77777777">
          <w:pPr>
            <w:pStyle w:val="xHeader"/>
            <w:spacing w:after="120"/>
            <w:rPr>
              <w:noProof/>
              <w:lang w:eastAsia="sv-SE"/>
            </w:rPr>
          </w:pPr>
        </w:p>
      </w:tc>
      <w:tc>
        <w:tcPr>
          <w:tcW w:w="2940" w:type="dxa"/>
          <w:gridSpan w:val="2"/>
          <w:tcBorders>
            <w:top w:val="nil"/>
            <w:left w:val="nil"/>
            <w:right w:val="nil"/>
          </w:tcBorders>
        </w:tcPr>
        <w:p w:rsidR="008A0E7C" w:rsidP="00501055" w14:paraId="782599C0" w14:textId="77777777">
          <w:pPr>
            <w:pStyle w:val="xLedtext"/>
            <w:spacing w:before="60"/>
            <w:ind w:right="-23"/>
          </w:pPr>
        </w:p>
      </w:tc>
    </w:tr>
    <w:tr w14:paraId="416915B9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306"/>
      </w:trPr>
      <w:tc>
        <w:tcPr>
          <w:tcW w:w="7400" w:type="dxa"/>
          <w:gridSpan w:val="2"/>
          <w:vMerge/>
          <w:tcBorders>
            <w:left w:val="nil"/>
            <w:bottom w:val="single" w:sz="4" w:space="0" w:color="auto"/>
            <w:right w:val="nil"/>
          </w:tcBorders>
        </w:tcPr>
        <w:p w:rsidR="008A0E7C" w:rsidP="008A0E7C" w14:paraId="6A2D3EEF" w14:textId="77777777">
          <w:pPr>
            <w:pStyle w:val="xHeader"/>
          </w:pPr>
        </w:p>
      </w:tc>
      <w:tc>
        <w:tcPr>
          <w:tcW w:w="294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8A0E7C" w:rsidRPr="00B128A0" w:rsidP="008A0E7C" w14:paraId="64D4590C" w14:textId="77777777">
          <w:pPr>
            <w:pStyle w:val="xHeader"/>
            <w:rPr>
              <w:sz w:val="18"/>
              <w:szCs w:val="18"/>
            </w:rPr>
          </w:pPr>
        </w:p>
      </w:tc>
    </w:tr>
    <w:tr w14:paraId="3F5EE5FE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:rsidR="008A0E7C" w:rsidP="008A0E7C" w14:paraId="7773376A" w14:textId="77777777">
          <w:pPr>
            <w:pStyle w:val="xLedtext"/>
            <w:spacing w:before="60"/>
          </w:pPr>
          <w:r>
            <w:t>Dokumenttyp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:rsidR="008A0E7C" w:rsidP="008A0E7C" w14:paraId="1A21DC37" w14:textId="77777777">
          <w:pPr>
            <w:pStyle w:val="xLedtext"/>
            <w:spacing w:before="60"/>
          </w:pPr>
          <w:r>
            <w:t>Ansvarig verksamhet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:rsidR="008A0E7C" w:rsidP="008A0E7C" w14:paraId="2009E374" w14:textId="77777777">
          <w:pPr>
            <w:pStyle w:val="xLedtext"/>
            <w:spacing w:before="60"/>
          </w:pPr>
          <w:r>
            <w:t>Version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:rsidR="008A0E7C" w:rsidP="00501055" w14:paraId="366798D5" w14:textId="77777777">
          <w:pPr>
            <w:pStyle w:val="xLedtext"/>
            <w:spacing w:before="60"/>
            <w:ind w:right="-23"/>
          </w:pPr>
          <w:r>
            <w:t>Antal sidor</w:t>
          </w:r>
        </w:p>
      </w:tc>
    </w:tr>
    <w:tr w14:paraId="727C7CD9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306"/>
      </w:trPr>
      <w:tc>
        <w:tcPr>
          <w:tcW w:w="3459" w:type="dxa"/>
          <w:tcBorders>
            <w:top w:val="nil"/>
            <w:bottom w:val="single" w:sz="4" w:space="0" w:color="auto"/>
          </w:tcBorders>
        </w:tcPr>
        <w:p w:rsidR="008A0E7C" w:rsidRPr="00D06F45" w:rsidP="008A0E7C" w14:paraId="36AA071C" w14:textId="77777777">
          <w:pPr>
            <w:pStyle w:val="xHeader"/>
            <w:rPr>
              <w:sz w:val="18"/>
              <w:szCs w:val="18"/>
            </w:rPr>
          </w:pPr>
          <w:r w:rsidRPr="008E5827">
            <w:rPr>
              <w:sz w:val="18"/>
              <w:szCs w:val="18"/>
            </w:rPr>
            <w:t>Formulär</w:t>
          </w:r>
        </w:p>
      </w:tc>
      <w:tc>
        <w:tcPr>
          <w:tcW w:w="3941" w:type="dxa"/>
          <w:tcBorders>
            <w:top w:val="nil"/>
            <w:bottom w:val="single" w:sz="4" w:space="0" w:color="auto"/>
          </w:tcBorders>
        </w:tcPr>
        <w:p w:rsidR="008A0E7C" w:rsidRPr="00D06F45" w:rsidP="008A0E7C" w14:paraId="33DF7BBD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Smittskydd Värmland</w:t>
          </w:r>
        </w:p>
      </w:tc>
      <w:tc>
        <w:tcPr>
          <w:tcW w:w="1729" w:type="dxa"/>
          <w:tcBorders>
            <w:top w:val="nil"/>
            <w:bottom w:val="single" w:sz="4" w:space="0" w:color="auto"/>
          </w:tcBorders>
        </w:tcPr>
        <w:p w:rsidR="008A0E7C" w:rsidRPr="00B128A0" w:rsidP="008A0E7C" w14:paraId="1F9ACED7" w14:textId="77777777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4</w:t>
          </w:r>
        </w:p>
      </w:tc>
      <w:tc>
        <w:tcPr>
          <w:tcW w:w="1211" w:type="dxa"/>
          <w:tcBorders>
            <w:top w:val="nil"/>
            <w:bottom w:val="single" w:sz="4" w:space="0" w:color="auto"/>
          </w:tcBorders>
        </w:tcPr>
        <w:p w:rsidR="008A0E7C" w:rsidRPr="00D06F45" w:rsidP="008A0E7C" w14:paraId="10FDC508" w14:textId="77777777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NUMPAGES  \* Arabic </w:instrText>
          </w:r>
          <w:r>
            <w:rPr>
              <w:sz w:val="18"/>
              <w:szCs w:val="18"/>
            </w:rPr>
            <w:fldChar w:fldCharType="separate"/>
          </w:r>
          <w:r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fldChar w:fldCharType="end"/>
          </w:r>
        </w:p>
      </w:tc>
    </w:tr>
    <w:tr w14:paraId="7153D71A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</w:trPr>
      <w:tc>
        <w:tcPr>
          <w:tcW w:w="3459" w:type="dxa"/>
          <w:tcBorders>
            <w:top w:val="single" w:sz="4" w:space="0" w:color="auto"/>
            <w:bottom w:val="nil"/>
          </w:tcBorders>
        </w:tcPr>
        <w:p w:rsidR="008A0E7C" w:rsidP="008A0E7C" w14:paraId="2CCE92D6" w14:textId="77777777">
          <w:pPr>
            <w:pStyle w:val="xLedtext"/>
            <w:spacing w:before="60"/>
          </w:pPr>
          <w:r>
            <w:t>Dokumentägare</w:t>
          </w:r>
        </w:p>
      </w:tc>
      <w:tc>
        <w:tcPr>
          <w:tcW w:w="3941" w:type="dxa"/>
          <w:tcBorders>
            <w:top w:val="single" w:sz="4" w:space="0" w:color="auto"/>
            <w:bottom w:val="nil"/>
          </w:tcBorders>
        </w:tcPr>
        <w:p w:rsidR="008A0E7C" w:rsidP="008A0E7C" w14:paraId="0BE3D4EA" w14:textId="77777777">
          <w:pPr>
            <w:pStyle w:val="xLedtext"/>
            <w:spacing w:before="60"/>
          </w:pPr>
          <w:r>
            <w:t>Fastställare</w:t>
          </w:r>
        </w:p>
      </w:tc>
      <w:tc>
        <w:tcPr>
          <w:tcW w:w="1729" w:type="dxa"/>
          <w:tcBorders>
            <w:top w:val="single" w:sz="4" w:space="0" w:color="auto"/>
            <w:bottom w:val="nil"/>
          </w:tcBorders>
        </w:tcPr>
        <w:p w:rsidR="008A0E7C" w:rsidP="008A0E7C" w14:paraId="3E6BDF30" w14:textId="77777777">
          <w:pPr>
            <w:pStyle w:val="xLedtext"/>
            <w:spacing w:before="60"/>
          </w:pPr>
          <w:r>
            <w:t>Giltig fr.o.m.</w:t>
          </w:r>
        </w:p>
      </w:tc>
      <w:tc>
        <w:tcPr>
          <w:tcW w:w="1211" w:type="dxa"/>
          <w:tcBorders>
            <w:top w:val="single" w:sz="4" w:space="0" w:color="auto"/>
            <w:bottom w:val="nil"/>
          </w:tcBorders>
        </w:tcPr>
        <w:p w:rsidR="008A0E7C" w:rsidP="008A0E7C" w14:paraId="4B5E0788" w14:textId="77777777">
          <w:pPr>
            <w:pStyle w:val="xLedtext"/>
            <w:spacing w:before="60"/>
            <w:ind w:right="-22"/>
          </w:pPr>
          <w:r>
            <w:t>Giltig t.o.m.</w:t>
          </w:r>
        </w:p>
      </w:tc>
    </w:tr>
    <w:tr w14:paraId="77AA202D" w14:textId="77777777" w:rsidTr="00324DC0">
      <w:tblPrEx>
        <w:tblW w:w="10340" w:type="dxa"/>
        <w:tblInd w:w="-936" w:type="dxa"/>
        <w:tblLayout w:type="fixed"/>
        <w:tblLook w:val="04A0"/>
      </w:tblPrEx>
      <w:trPr>
        <w:cantSplit/>
        <w:trHeight w:val="318"/>
      </w:trPr>
      <w:tc>
        <w:tcPr>
          <w:tcW w:w="3459" w:type="dxa"/>
          <w:tcBorders>
            <w:top w:val="nil"/>
          </w:tcBorders>
        </w:tcPr>
        <w:p w:rsidR="008A0E7C" w:rsidP="008A0E7C" w14:paraId="386FF376" w14:textId="77777777">
          <w:pPr>
            <w:pStyle w:val="xHeader"/>
            <w:rPr>
              <w:sz w:val="18"/>
              <w:szCs w:val="18"/>
            </w:rPr>
          </w:pPr>
          <w:r w:rsidRPr="00B128A0">
            <w:rPr>
              <w:sz w:val="18"/>
              <w:szCs w:val="18"/>
            </w:rPr>
            <w:t>Helen Jansson</w:t>
          </w:r>
        </w:p>
        <w:p w:rsidR="008A0E7C" w:rsidRPr="00B128A0" w:rsidP="00757137" w14:paraId="39DBC8D0" w14:textId="77777777">
          <w:pPr>
            <w:pStyle w:val="xHeader"/>
            <w:tabs>
              <w:tab w:val="left" w:pos="702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Hygiensjuksköterska</w:t>
          </w:r>
        </w:p>
      </w:tc>
      <w:tc>
        <w:tcPr>
          <w:tcW w:w="3941" w:type="dxa"/>
          <w:tcBorders>
            <w:top w:val="nil"/>
          </w:tcBorders>
        </w:tcPr>
        <w:p w:rsidR="008A0E7C" w:rsidP="008A0E7C" w14:paraId="3FB3B053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Andreas Harling</w:t>
          </w:r>
        </w:p>
        <w:p w:rsidR="008A0E7C" w:rsidRPr="00D06F45" w:rsidP="008A0E7C" w14:paraId="6B80350B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Bitr smittskyddsläkare</w:t>
          </w:r>
        </w:p>
      </w:tc>
      <w:tc>
        <w:tcPr>
          <w:tcW w:w="1729" w:type="dxa"/>
          <w:tcBorders>
            <w:top w:val="nil"/>
          </w:tcBorders>
        </w:tcPr>
        <w:p w:rsidR="008A0E7C" w:rsidRPr="00D06F45" w:rsidP="008A0E7C" w14:paraId="307FDF7B" w14:textId="77777777">
          <w:pPr>
            <w:pStyle w:val="x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2024-06-13</w:t>
          </w:r>
        </w:p>
      </w:tc>
      <w:tc>
        <w:tcPr>
          <w:tcW w:w="1211" w:type="dxa"/>
          <w:tcBorders>
            <w:top w:val="nil"/>
          </w:tcBorders>
        </w:tcPr>
        <w:p w:rsidR="008A0E7C" w:rsidRPr="00D06F45" w:rsidP="008A0E7C" w14:paraId="34AD4E85" w14:textId="77777777">
          <w:pPr>
            <w:pStyle w:val="xHeader"/>
            <w:ind w:right="-22"/>
            <w:rPr>
              <w:sz w:val="18"/>
              <w:szCs w:val="18"/>
            </w:rPr>
          </w:pPr>
          <w:r>
            <w:rPr>
              <w:sz w:val="18"/>
              <w:szCs w:val="18"/>
            </w:rPr>
            <w:t>2028-03-19</w:t>
          </w:r>
        </w:p>
      </w:tc>
    </w:tr>
  </w:tbl>
  <w:p w:rsidR="008A0E7C" w:rsidRPr="008A0E7C" w14:paraId="54A152B6" w14:textId="77777777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820" w14:paraId="5D44C46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41820" w:rsidRPr="008A0E7C" w14:paraId="4A7A6138" w14:textId="77777777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4A4A33"/>
    <w:multiLevelType w:val="hybridMultilevel"/>
    <w:tmpl w:val="B55C19E0"/>
    <w:lvl w:ilvl="0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2" w:hanging="360"/>
      </w:pPr>
    </w:lvl>
    <w:lvl w:ilvl="2" w:tentative="1">
      <w:start w:val="1"/>
      <w:numFmt w:val="lowerRoman"/>
      <w:lvlText w:val="%3."/>
      <w:lvlJc w:val="right"/>
      <w:pPr>
        <w:ind w:left="2572" w:hanging="180"/>
      </w:pPr>
    </w:lvl>
    <w:lvl w:ilvl="3" w:tentative="1">
      <w:start w:val="1"/>
      <w:numFmt w:val="decimal"/>
      <w:lvlText w:val="%4."/>
      <w:lvlJc w:val="left"/>
      <w:pPr>
        <w:ind w:left="3292" w:hanging="360"/>
      </w:pPr>
    </w:lvl>
    <w:lvl w:ilvl="4" w:tentative="1">
      <w:start w:val="1"/>
      <w:numFmt w:val="lowerLetter"/>
      <w:lvlText w:val="%5."/>
      <w:lvlJc w:val="left"/>
      <w:pPr>
        <w:ind w:left="4012" w:hanging="360"/>
      </w:pPr>
    </w:lvl>
    <w:lvl w:ilvl="5" w:tentative="1">
      <w:start w:val="1"/>
      <w:numFmt w:val="lowerRoman"/>
      <w:lvlText w:val="%6."/>
      <w:lvlJc w:val="right"/>
      <w:pPr>
        <w:ind w:left="4732" w:hanging="180"/>
      </w:pPr>
    </w:lvl>
    <w:lvl w:ilvl="6" w:tentative="1">
      <w:start w:val="1"/>
      <w:numFmt w:val="decimal"/>
      <w:lvlText w:val="%7."/>
      <w:lvlJc w:val="left"/>
      <w:pPr>
        <w:ind w:left="5452" w:hanging="360"/>
      </w:pPr>
    </w:lvl>
    <w:lvl w:ilvl="7" w:tentative="1">
      <w:start w:val="1"/>
      <w:numFmt w:val="lowerLetter"/>
      <w:lvlText w:val="%8."/>
      <w:lvlJc w:val="left"/>
      <w:pPr>
        <w:ind w:left="6172" w:hanging="360"/>
      </w:pPr>
    </w:lvl>
    <w:lvl w:ilvl="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066803D4"/>
    <w:multiLevelType w:val="hybridMultilevel"/>
    <w:tmpl w:val="8D1CE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60B1"/>
    <w:multiLevelType w:val="hybridMultilevel"/>
    <w:tmpl w:val="65C81D9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926300D"/>
    <w:multiLevelType w:val="multilevel"/>
    <w:tmpl w:val="21786834"/>
    <w:numStyleLink w:val="Punktlistor"/>
  </w:abstractNum>
  <w:abstractNum w:abstractNumId="4" w15:restartNumberingAfterBreak="0">
    <w:nsid w:val="0BA01F8F"/>
    <w:multiLevelType w:val="hybridMultilevel"/>
    <w:tmpl w:val="BFCA41A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3C5248"/>
    <w:multiLevelType w:val="hybridMultilevel"/>
    <w:tmpl w:val="9326AC56"/>
    <w:lvl w:ilvl="0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2" w:hanging="360"/>
      </w:pPr>
    </w:lvl>
    <w:lvl w:ilvl="2" w:tentative="1">
      <w:start w:val="1"/>
      <w:numFmt w:val="lowerRoman"/>
      <w:lvlText w:val="%3."/>
      <w:lvlJc w:val="right"/>
      <w:pPr>
        <w:ind w:left="2572" w:hanging="180"/>
      </w:pPr>
    </w:lvl>
    <w:lvl w:ilvl="3" w:tentative="1">
      <w:start w:val="1"/>
      <w:numFmt w:val="decimal"/>
      <w:lvlText w:val="%4."/>
      <w:lvlJc w:val="left"/>
      <w:pPr>
        <w:ind w:left="3292" w:hanging="360"/>
      </w:pPr>
    </w:lvl>
    <w:lvl w:ilvl="4" w:tentative="1">
      <w:start w:val="1"/>
      <w:numFmt w:val="lowerLetter"/>
      <w:lvlText w:val="%5."/>
      <w:lvlJc w:val="left"/>
      <w:pPr>
        <w:ind w:left="4012" w:hanging="360"/>
      </w:pPr>
    </w:lvl>
    <w:lvl w:ilvl="5" w:tentative="1">
      <w:start w:val="1"/>
      <w:numFmt w:val="lowerRoman"/>
      <w:lvlText w:val="%6."/>
      <w:lvlJc w:val="right"/>
      <w:pPr>
        <w:ind w:left="4732" w:hanging="180"/>
      </w:pPr>
    </w:lvl>
    <w:lvl w:ilvl="6" w:tentative="1">
      <w:start w:val="1"/>
      <w:numFmt w:val="decimal"/>
      <w:lvlText w:val="%7."/>
      <w:lvlJc w:val="left"/>
      <w:pPr>
        <w:ind w:left="5452" w:hanging="360"/>
      </w:pPr>
    </w:lvl>
    <w:lvl w:ilvl="7" w:tentative="1">
      <w:start w:val="1"/>
      <w:numFmt w:val="lowerLetter"/>
      <w:lvlText w:val="%8."/>
      <w:lvlJc w:val="left"/>
      <w:pPr>
        <w:ind w:left="6172" w:hanging="360"/>
      </w:pPr>
    </w:lvl>
    <w:lvl w:ilvl="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6" w15:restartNumberingAfterBreak="0">
    <w:nsid w:val="1B5C5D99"/>
    <w:multiLevelType w:val="hybridMultilevel"/>
    <w:tmpl w:val="9E0002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1AA1"/>
    <w:multiLevelType w:val="hybridMultilevel"/>
    <w:tmpl w:val="84567C7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0C191F"/>
    <w:multiLevelType w:val="multilevel"/>
    <w:tmpl w:val="21786834"/>
    <w:styleLink w:val="Punktlistor"/>
    <w:lvl w:ilvl="0">
      <w:start w:val="1"/>
      <w:numFmt w:val="bullet"/>
      <w:pStyle w:val="ListBullet"/>
      <w:lvlText w:val=""/>
      <w:lvlJc w:val="left"/>
      <w:pPr>
        <w:tabs>
          <w:tab w:val="num" w:pos="2909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266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623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980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337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Jc w:val="left"/>
      <w:pPr>
        <w:tabs>
          <w:tab w:val="num" w:pos="4694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5051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8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765"/>
        </w:tabs>
        <w:ind w:left="5765" w:hanging="357"/>
      </w:pPr>
      <w:rPr>
        <w:rFonts w:hint="default"/>
      </w:rPr>
    </w:lvl>
  </w:abstractNum>
  <w:abstractNum w:abstractNumId="9" w15:restartNumberingAfterBreak="0">
    <w:nsid w:val="24A8081C"/>
    <w:multiLevelType w:val="hybridMultilevel"/>
    <w:tmpl w:val="9DD472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B84294"/>
    <w:multiLevelType w:val="hybridMultilevel"/>
    <w:tmpl w:val="C6E4CF9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6814DDE"/>
    <w:multiLevelType w:val="hybridMultilevel"/>
    <w:tmpl w:val="1520AE9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F35552"/>
    <w:multiLevelType w:val="hybridMultilevel"/>
    <w:tmpl w:val="F252E636"/>
    <w:lvl w:ilvl="0">
      <w:start w:val="1"/>
      <w:numFmt w:val="decimal"/>
      <w:pStyle w:val="Numreradlista1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BE7FDA"/>
    <w:multiLevelType w:val="hybridMultilevel"/>
    <w:tmpl w:val="0F48C1C6"/>
    <w:lvl w:ilvl="0">
      <w:start w:val="1"/>
      <w:numFmt w:val="lowerLetter"/>
      <w:lvlText w:val="%1."/>
      <w:lvlJc w:val="left"/>
      <w:pPr>
        <w:ind w:left="11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2" w:hanging="360"/>
      </w:pPr>
    </w:lvl>
    <w:lvl w:ilvl="2" w:tentative="1">
      <w:start w:val="1"/>
      <w:numFmt w:val="lowerRoman"/>
      <w:lvlText w:val="%3."/>
      <w:lvlJc w:val="right"/>
      <w:pPr>
        <w:ind w:left="2572" w:hanging="180"/>
      </w:pPr>
    </w:lvl>
    <w:lvl w:ilvl="3" w:tentative="1">
      <w:start w:val="1"/>
      <w:numFmt w:val="decimal"/>
      <w:lvlText w:val="%4."/>
      <w:lvlJc w:val="left"/>
      <w:pPr>
        <w:ind w:left="3292" w:hanging="360"/>
      </w:pPr>
    </w:lvl>
    <w:lvl w:ilvl="4" w:tentative="1">
      <w:start w:val="1"/>
      <w:numFmt w:val="lowerLetter"/>
      <w:lvlText w:val="%5."/>
      <w:lvlJc w:val="left"/>
      <w:pPr>
        <w:ind w:left="4012" w:hanging="360"/>
      </w:pPr>
    </w:lvl>
    <w:lvl w:ilvl="5" w:tentative="1">
      <w:start w:val="1"/>
      <w:numFmt w:val="lowerRoman"/>
      <w:lvlText w:val="%6."/>
      <w:lvlJc w:val="right"/>
      <w:pPr>
        <w:ind w:left="4732" w:hanging="180"/>
      </w:pPr>
    </w:lvl>
    <w:lvl w:ilvl="6" w:tentative="1">
      <w:start w:val="1"/>
      <w:numFmt w:val="decimal"/>
      <w:lvlText w:val="%7."/>
      <w:lvlJc w:val="left"/>
      <w:pPr>
        <w:ind w:left="5452" w:hanging="360"/>
      </w:pPr>
    </w:lvl>
    <w:lvl w:ilvl="7" w:tentative="1">
      <w:start w:val="1"/>
      <w:numFmt w:val="lowerLetter"/>
      <w:lvlText w:val="%8."/>
      <w:lvlJc w:val="left"/>
      <w:pPr>
        <w:ind w:left="6172" w:hanging="360"/>
      </w:pPr>
    </w:lvl>
    <w:lvl w:ilvl="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4" w15:restartNumberingAfterBreak="0">
    <w:nsid w:val="332258CB"/>
    <w:multiLevelType w:val="hybridMultilevel"/>
    <w:tmpl w:val="CC64AE8A"/>
    <w:lvl w:ilvl="0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2" w:hanging="360"/>
      </w:pPr>
    </w:lvl>
    <w:lvl w:ilvl="2" w:tentative="1">
      <w:start w:val="1"/>
      <w:numFmt w:val="lowerRoman"/>
      <w:lvlText w:val="%3."/>
      <w:lvlJc w:val="right"/>
      <w:pPr>
        <w:ind w:left="2572" w:hanging="180"/>
      </w:pPr>
    </w:lvl>
    <w:lvl w:ilvl="3" w:tentative="1">
      <w:start w:val="1"/>
      <w:numFmt w:val="decimal"/>
      <w:lvlText w:val="%4."/>
      <w:lvlJc w:val="left"/>
      <w:pPr>
        <w:ind w:left="3292" w:hanging="360"/>
      </w:pPr>
    </w:lvl>
    <w:lvl w:ilvl="4" w:tentative="1">
      <w:start w:val="1"/>
      <w:numFmt w:val="lowerLetter"/>
      <w:lvlText w:val="%5."/>
      <w:lvlJc w:val="left"/>
      <w:pPr>
        <w:ind w:left="4012" w:hanging="360"/>
      </w:pPr>
    </w:lvl>
    <w:lvl w:ilvl="5" w:tentative="1">
      <w:start w:val="1"/>
      <w:numFmt w:val="lowerRoman"/>
      <w:lvlText w:val="%6."/>
      <w:lvlJc w:val="right"/>
      <w:pPr>
        <w:ind w:left="4732" w:hanging="180"/>
      </w:pPr>
    </w:lvl>
    <w:lvl w:ilvl="6" w:tentative="1">
      <w:start w:val="1"/>
      <w:numFmt w:val="decimal"/>
      <w:lvlText w:val="%7."/>
      <w:lvlJc w:val="left"/>
      <w:pPr>
        <w:ind w:left="5452" w:hanging="360"/>
      </w:pPr>
    </w:lvl>
    <w:lvl w:ilvl="7" w:tentative="1">
      <w:start w:val="1"/>
      <w:numFmt w:val="lowerLetter"/>
      <w:lvlText w:val="%8."/>
      <w:lvlJc w:val="left"/>
      <w:pPr>
        <w:ind w:left="6172" w:hanging="360"/>
      </w:pPr>
    </w:lvl>
    <w:lvl w:ilvl="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5" w15:restartNumberingAfterBreak="0">
    <w:nsid w:val="341C55CF"/>
    <w:multiLevelType w:val="hybridMultilevel"/>
    <w:tmpl w:val="52AE7420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BB710DF"/>
    <w:multiLevelType w:val="hybridMultilevel"/>
    <w:tmpl w:val="176CE5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0745A"/>
    <w:multiLevelType w:val="hybridMultilevel"/>
    <w:tmpl w:val="023CFAF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A3D41"/>
    <w:multiLevelType w:val="hybridMultilevel"/>
    <w:tmpl w:val="6D12C55C"/>
    <w:lvl w:ilvl="0">
      <w:start w:val="1"/>
      <w:numFmt w:val="lowerLetter"/>
      <w:lvlText w:val="%1."/>
      <w:lvlJc w:val="left"/>
      <w:pPr>
        <w:ind w:left="1664" w:hanging="360"/>
      </w:pPr>
    </w:lvl>
    <w:lvl w:ilvl="1" w:tentative="1">
      <w:start w:val="1"/>
      <w:numFmt w:val="lowerLetter"/>
      <w:lvlText w:val="%2."/>
      <w:lvlJc w:val="left"/>
      <w:pPr>
        <w:ind w:left="1380" w:hanging="360"/>
      </w:pPr>
    </w:lvl>
    <w:lvl w:ilvl="2" w:tentative="1">
      <w:start w:val="1"/>
      <w:numFmt w:val="lowerRoman"/>
      <w:lvlText w:val="%3."/>
      <w:lvlJc w:val="right"/>
      <w:pPr>
        <w:ind w:left="2100" w:hanging="180"/>
      </w:pPr>
    </w:lvl>
    <w:lvl w:ilvl="3" w:tentative="1">
      <w:start w:val="1"/>
      <w:numFmt w:val="decimal"/>
      <w:lvlText w:val="%4."/>
      <w:lvlJc w:val="left"/>
      <w:pPr>
        <w:ind w:left="2820" w:hanging="360"/>
      </w:pPr>
    </w:lvl>
    <w:lvl w:ilvl="4" w:tentative="1">
      <w:start w:val="1"/>
      <w:numFmt w:val="lowerLetter"/>
      <w:lvlText w:val="%5."/>
      <w:lvlJc w:val="left"/>
      <w:pPr>
        <w:ind w:left="3540" w:hanging="360"/>
      </w:pPr>
    </w:lvl>
    <w:lvl w:ilvl="5" w:tentative="1">
      <w:start w:val="1"/>
      <w:numFmt w:val="lowerRoman"/>
      <w:lvlText w:val="%6."/>
      <w:lvlJc w:val="right"/>
      <w:pPr>
        <w:ind w:left="4260" w:hanging="180"/>
      </w:pPr>
    </w:lvl>
    <w:lvl w:ilvl="6" w:tentative="1">
      <w:start w:val="1"/>
      <w:numFmt w:val="decimal"/>
      <w:lvlText w:val="%7."/>
      <w:lvlJc w:val="left"/>
      <w:pPr>
        <w:ind w:left="4980" w:hanging="360"/>
      </w:pPr>
    </w:lvl>
    <w:lvl w:ilvl="7" w:tentative="1">
      <w:start w:val="1"/>
      <w:numFmt w:val="lowerLetter"/>
      <w:lvlText w:val="%8."/>
      <w:lvlJc w:val="left"/>
      <w:pPr>
        <w:ind w:left="5700" w:hanging="360"/>
      </w:pPr>
    </w:lvl>
    <w:lvl w:ilvl="8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523210D4"/>
    <w:multiLevelType w:val="hybridMultilevel"/>
    <w:tmpl w:val="AC48F544"/>
    <w:lvl w:ilvl="0">
      <w:start w:val="1"/>
      <w:numFmt w:val="bullet"/>
      <w:pStyle w:val="Punkt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71442"/>
    <w:multiLevelType w:val="hybridMultilevel"/>
    <w:tmpl w:val="C2D274F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5C475BB"/>
    <w:multiLevelType w:val="hybridMultilevel"/>
    <w:tmpl w:val="D44C29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25A4C"/>
    <w:multiLevelType w:val="hybridMultilevel"/>
    <w:tmpl w:val="C610EF8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C736744"/>
    <w:multiLevelType w:val="hybridMultilevel"/>
    <w:tmpl w:val="D332CDA4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AC773B"/>
    <w:multiLevelType w:val="hybridMultilevel"/>
    <w:tmpl w:val="EFDA3000"/>
    <w:lvl w:ilvl="0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2" w:hanging="360"/>
      </w:pPr>
    </w:lvl>
    <w:lvl w:ilvl="2" w:tentative="1">
      <w:start w:val="1"/>
      <w:numFmt w:val="lowerRoman"/>
      <w:lvlText w:val="%3."/>
      <w:lvlJc w:val="right"/>
      <w:pPr>
        <w:ind w:left="2572" w:hanging="180"/>
      </w:pPr>
    </w:lvl>
    <w:lvl w:ilvl="3" w:tentative="1">
      <w:start w:val="1"/>
      <w:numFmt w:val="decimal"/>
      <w:lvlText w:val="%4."/>
      <w:lvlJc w:val="left"/>
      <w:pPr>
        <w:ind w:left="3292" w:hanging="360"/>
      </w:pPr>
    </w:lvl>
    <w:lvl w:ilvl="4" w:tentative="1">
      <w:start w:val="1"/>
      <w:numFmt w:val="lowerLetter"/>
      <w:lvlText w:val="%5."/>
      <w:lvlJc w:val="left"/>
      <w:pPr>
        <w:ind w:left="4012" w:hanging="360"/>
      </w:pPr>
    </w:lvl>
    <w:lvl w:ilvl="5" w:tentative="1">
      <w:start w:val="1"/>
      <w:numFmt w:val="lowerRoman"/>
      <w:lvlText w:val="%6."/>
      <w:lvlJc w:val="right"/>
      <w:pPr>
        <w:ind w:left="4732" w:hanging="180"/>
      </w:pPr>
    </w:lvl>
    <w:lvl w:ilvl="6" w:tentative="1">
      <w:start w:val="1"/>
      <w:numFmt w:val="decimal"/>
      <w:lvlText w:val="%7."/>
      <w:lvlJc w:val="left"/>
      <w:pPr>
        <w:ind w:left="5452" w:hanging="360"/>
      </w:pPr>
    </w:lvl>
    <w:lvl w:ilvl="7" w:tentative="1">
      <w:start w:val="1"/>
      <w:numFmt w:val="lowerLetter"/>
      <w:lvlText w:val="%8."/>
      <w:lvlJc w:val="left"/>
      <w:pPr>
        <w:ind w:left="6172" w:hanging="360"/>
      </w:pPr>
    </w:lvl>
    <w:lvl w:ilvl="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5" w15:restartNumberingAfterBreak="0">
    <w:nsid w:val="67C1158B"/>
    <w:multiLevelType w:val="hybridMultilevel"/>
    <w:tmpl w:val="53FA260C"/>
    <w:lvl w:ilvl="0">
      <w:start w:val="1"/>
      <w:numFmt w:val="lowerLetter"/>
      <w:lvlText w:val="%1."/>
      <w:lvlJc w:val="left"/>
      <w:pPr>
        <w:ind w:left="11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2" w:hanging="360"/>
      </w:pPr>
    </w:lvl>
    <w:lvl w:ilvl="2" w:tentative="1">
      <w:start w:val="1"/>
      <w:numFmt w:val="lowerRoman"/>
      <w:lvlText w:val="%3."/>
      <w:lvlJc w:val="right"/>
      <w:pPr>
        <w:ind w:left="2572" w:hanging="180"/>
      </w:pPr>
    </w:lvl>
    <w:lvl w:ilvl="3" w:tentative="1">
      <w:start w:val="1"/>
      <w:numFmt w:val="decimal"/>
      <w:lvlText w:val="%4."/>
      <w:lvlJc w:val="left"/>
      <w:pPr>
        <w:ind w:left="3292" w:hanging="360"/>
      </w:pPr>
    </w:lvl>
    <w:lvl w:ilvl="4" w:tentative="1">
      <w:start w:val="1"/>
      <w:numFmt w:val="lowerLetter"/>
      <w:lvlText w:val="%5."/>
      <w:lvlJc w:val="left"/>
      <w:pPr>
        <w:ind w:left="4012" w:hanging="360"/>
      </w:pPr>
    </w:lvl>
    <w:lvl w:ilvl="5" w:tentative="1">
      <w:start w:val="1"/>
      <w:numFmt w:val="lowerRoman"/>
      <w:lvlText w:val="%6."/>
      <w:lvlJc w:val="right"/>
      <w:pPr>
        <w:ind w:left="4732" w:hanging="180"/>
      </w:pPr>
    </w:lvl>
    <w:lvl w:ilvl="6" w:tentative="1">
      <w:start w:val="1"/>
      <w:numFmt w:val="decimal"/>
      <w:lvlText w:val="%7."/>
      <w:lvlJc w:val="left"/>
      <w:pPr>
        <w:ind w:left="5452" w:hanging="360"/>
      </w:pPr>
    </w:lvl>
    <w:lvl w:ilvl="7" w:tentative="1">
      <w:start w:val="1"/>
      <w:numFmt w:val="lowerLetter"/>
      <w:lvlText w:val="%8."/>
      <w:lvlJc w:val="left"/>
      <w:pPr>
        <w:ind w:left="6172" w:hanging="360"/>
      </w:pPr>
    </w:lvl>
    <w:lvl w:ilvl="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6" w15:restartNumberingAfterBreak="0">
    <w:nsid w:val="693F5894"/>
    <w:multiLevelType w:val="hybridMultilevel"/>
    <w:tmpl w:val="FD3A5FF4"/>
    <w:lvl w:ilvl="0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2" w:hanging="360"/>
      </w:pPr>
    </w:lvl>
    <w:lvl w:ilvl="2" w:tentative="1">
      <w:start w:val="1"/>
      <w:numFmt w:val="lowerRoman"/>
      <w:lvlText w:val="%3."/>
      <w:lvlJc w:val="right"/>
      <w:pPr>
        <w:ind w:left="2572" w:hanging="180"/>
      </w:pPr>
    </w:lvl>
    <w:lvl w:ilvl="3" w:tentative="1">
      <w:start w:val="1"/>
      <w:numFmt w:val="decimal"/>
      <w:lvlText w:val="%4."/>
      <w:lvlJc w:val="left"/>
      <w:pPr>
        <w:ind w:left="3292" w:hanging="360"/>
      </w:pPr>
    </w:lvl>
    <w:lvl w:ilvl="4" w:tentative="1">
      <w:start w:val="1"/>
      <w:numFmt w:val="lowerLetter"/>
      <w:lvlText w:val="%5."/>
      <w:lvlJc w:val="left"/>
      <w:pPr>
        <w:ind w:left="4012" w:hanging="360"/>
      </w:pPr>
    </w:lvl>
    <w:lvl w:ilvl="5" w:tentative="1">
      <w:start w:val="1"/>
      <w:numFmt w:val="lowerRoman"/>
      <w:lvlText w:val="%6."/>
      <w:lvlJc w:val="right"/>
      <w:pPr>
        <w:ind w:left="4732" w:hanging="180"/>
      </w:pPr>
    </w:lvl>
    <w:lvl w:ilvl="6" w:tentative="1">
      <w:start w:val="1"/>
      <w:numFmt w:val="decimal"/>
      <w:lvlText w:val="%7."/>
      <w:lvlJc w:val="left"/>
      <w:pPr>
        <w:ind w:left="5452" w:hanging="360"/>
      </w:pPr>
    </w:lvl>
    <w:lvl w:ilvl="7" w:tentative="1">
      <w:start w:val="1"/>
      <w:numFmt w:val="lowerLetter"/>
      <w:lvlText w:val="%8."/>
      <w:lvlJc w:val="left"/>
      <w:pPr>
        <w:ind w:left="6172" w:hanging="360"/>
      </w:pPr>
    </w:lvl>
    <w:lvl w:ilvl="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7" w15:restartNumberingAfterBreak="0">
    <w:nsid w:val="6A1872EF"/>
    <w:multiLevelType w:val="hybridMultilevel"/>
    <w:tmpl w:val="FF3E9E5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AD775B0"/>
    <w:multiLevelType w:val="hybridMultilevel"/>
    <w:tmpl w:val="620E36D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0025B9B"/>
    <w:multiLevelType w:val="hybridMultilevel"/>
    <w:tmpl w:val="2812ACE4"/>
    <w:lvl w:ilvl="0">
      <w:start w:val="1"/>
      <w:numFmt w:val="lowerLetter"/>
      <w:lvlText w:val="%1."/>
      <w:lvlJc w:val="left"/>
      <w:pPr>
        <w:ind w:left="172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B312E"/>
    <w:multiLevelType w:val="hybridMultilevel"/>
    <w:tmpl w:val="7CF2B53A"/>
    <w:lvl w:ilvl="0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52" w:hanging="360"/>
      </w:pPr>
    </w:lvl>
    <w:lvl w:ilvl="2" w:tentative="1">
      <w:start w:val="1"/>
      <w:numFmt w:val="lowerRoman"/>
      <w:lvlText w:val="%3."/>
      <w:lvlJc w:val="right"/>
      <w:pPr>
        <w:ind w:left="2572" w:hanging="180"/>
      </w:pPr>
    </w:lvl>
    <w:lvl w:ilvl="3" w:tentative="1">
      <w:start w:val="1"/>
      <w:numFmt w:val="decimal"/>
      <w:lvlText w:val="%4."/>
      <w:lvlJc w:val="left"/>
      <w:pPr>
        <w:ind w:left="3292" w:hanging="360"/>
      </w:pPr>
    </w:lvl>
    <w:lvl w:ilvl="4" w:tentative="1">
      <w:start w:val="1"/>
      <w:numFmt w:val="lowerLetter"/>
      <w:lvlText w:val="%5."/>
      <w:lvlJc w:val="left"/>
      <w:pPr>
        <w:ind w:left="4012" w:hanging="360"/>
      </w:pPr>
    </w:lvl>
    <w:lvl w:ilvl="5" w:tentative="1">
      <w:start w:val="1"/>
      <w:numFmt w:val="lowerRoman"/>
      <w:lvlText w:val="%6."/>
      <w:lvlJc w:val="right"/>
      <w:pPr>
        <w:ind w:left="4732" w:hanging="180"/>
      </w:pPr>
    </w:lvl>
    <w:lvl w:ilvl="6" w:tentative="1">
      <w:start w:val="1"/>
      <w:numFmt w:val="decimal"/>
      <w:lvlText w:val="%7."/>
      <w:lvlJc w:val="left"/>
      <w:pPr>
        <w:ind w:left="5452" w:hanging="360"/>
      </w:pPr>
    </w:lvl>
    <w:lvl w:ilvl="7" w:tentative="1">
      <w:start w:val="1"/>
      <w:numFmt w:val="lowerLetter"/>
      <w:lvlText w:val="%8."/>
      <w:lvlJc w:val="left"/>
      <w:pPr>
        <w:ind w:left="6172" w:hanging="360"/>
      </w:pPr>
    </w:lvl>
    <w:lvl w:ilvl="8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1" w15:restartNumberingAfterBreak="0">
    <w:nsid w:val="797F5DFD"/>
    <w:multiLevelType w:val="hybridMultilevel"/>
    <w:tmpl w:val="E92A94D2"/>
    <w:lvl w:ilvl="0">
      <w:start w:val="1"/>
      <w:numFmt w:val="lowerLetter"/>
      <w:lvlText w:val="%1."/>
      <w:lvlJc w:val="left"/>
      <w:pPr>
        <w:ind w:left="172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A7841"/>
    <w:multiLevelType w:val="multilevel"/>
    <w:tmpl w:val="8442527C"/>
    <w:styleLink w:val="LiV"/>
    <w:lvl w:ilvl="0">
      <w:start w:val="1"/>
      <w:numFmt w:val="decimal"/>
      <w:lvlText w:val="§%1"/>
      <w:lvlJc w:val="left"/>
      <w:pPr>
        <w:tabs>
          <w:tab w:val="num" w:pos="5102"/>
        </w:tabs>
        <w:ind w:left="5102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3991"/>
        </w:tabs>
        <w:ind w:left="3991" w:hanging="360"/>
      </w:pPr>
    </w:lvl>
    <w:lvl w:ilvl="2">
      <w:start w:val="1"/>
      <w:numFmt w:val="lowerRoman"/>
      <w:lvlText w:val="%3."/>
      <w:lvlJc w:val="right"/>
      <w:pPr>
        <w:tabs>
          <w:tab w:val="num" w:pos="4711"/>
        </w:tabs>
        <w:ind w:left="4711" w:hanging="180"/>
      </w:pPr>
    </w:lvl>
    <w:lvl w:ilvl="3">
      <w:start w:val="1"/>
      <w:numFmt w:val="decimal"/>
      <w:lvlText w:val="%4."/>
      <w:lvlJc w:val="left"/>
      <w:pPr>
        <w:tabs>
          <w:tab w:val="num" w:pos="5431"/>
        </w:tabs>
        <w:ind w:left="5431" w:hanging="360"/>
      </w:pPr>
    </w:lvl>
    <w:lvl w:ilvl="4">
      <w:start w:val="1"/>
      <w:numFmt w:val="lowerLetter"/>
      <w:lvlText w:val="%5."/>
      <w:lvlJc w:val="left"/>
      <w:pPr>
        <w:tabs>
          <w:tab w:val="num" w:pos="6151"/>
        </w:tabs>
        <w:ind w:left="6151" w:hanging="360"/>
      </w:pPr>
    </w:lvl>
    <w:lvl w:ilvl="5">
      <w:start w:val="1"/>
      <w:numFmt w:val="lowerRoman"/>
      <w:lvlText w:val="%6."/>
      <w:lvlJc w:val="right"/>
      <w:pPr>
        <w:tabs>
          <w:tab w:val="num" w:pos="6871"/>
        </w:tabs>
        <w:ind w:left="6871" w:hanging="180"/>
      </w:pPr>
    </w:lvl>
    <w:lvl w:ilvl="6">
      <w:start w:val="1"/>
      <w:numFmt w:val="decimal"/>
      <w:lvlText w:val="%7."/>
      <w:lvlJc w:val="left"/>
      <w:pPr>
        <w:tabs>
          <w:tab w:val="num" w:pos="7591"/>
        </w:tabs>
        <w:ind w:left="7591" w:hanging="360"/>
      </w:pPr>
    </w:lvl>
    <w:lvl w:ilvl="7">
      <w:start w:val="1"/>
      <w:numFmt w:val="lowerLetter"/>
      <w:lvlText w:val="%8."/>
      <w:lvlJc w:val="left"/>
      <w:pPr>
        <w:tabs>
          <w:tab w:val="num" w:pos="8311"/>
        </w:tabs>
        <w:ind w:left="8311" w:hanging="360"/>
      </w:pPr>
    </w:lvl>
    <w:lvl w:ilvl="8">
      <w:start w:val="1"/>
      <w:numFmt w:val="lowerRoman"/>
      <w:lvlText w:val="%9."/>
      <w:lvlJc w:val="right"/>
      <w:pPr>
        <w:tabs>
          <w:tab w:val="num" w:pos="9031"/>
        </w:tabs>
        <w:ind w:left="9031" w:hanging="180"/>
      </w:pPr>
    </w:lvl>
  </w:abstractNum>
  <w:num w:numId="1" w16cid:durableId="209154650">
    <w:abstractNumId w:val="1"/>
  </w:num>
  <w:num w:numId="2" w16cid:durableId="52192571">
    <w:abstractNumId w:val="27"/>
  </w:num>
  <w:num w:numId="3" w16cid:durableId="379284743">
    <w:abstractNumId w:val="21"/>
  </w:num>
  <w:num w:numId="4" w16cid:durableId="1359504404">
    <w:abstractNumId w:val="15"/>
  </w:num>
  <w:num w:numId="5" w16cid:durableId="1551457482">
    <w:abstractNumId w:val="2"/>
  </w:num>
  <w:num w:numId="6" w16cid:durableId="1667437703">
    <w:abstractNumId w:val="23"/>
  </w:num>
  <w:num w:numId="7" w16cid:durableId="1977683010">
    <w:abstractNumId w:val="12"/>
  </w:num>
  <w:num w:numId="8" w16cid:durableId="455175262">
    <w:abstractNumId w:val="19"/>
  </w:num>
  <w:num w:numId="9" w16cid:durableId="1382092808">
    <w:abstractNumId w:val="19"/>
  </w:num>
  <w:num w:numId="10" w16cid:durableId="1861313205">
    <w:abstractNumId w:val="32"/>
  </w:num>
  <w:num w:numId="11" w16cid:durableId="954554387">
    <w:abstractNumId w:val="8"/>
  </w:num>
  <w:num w:numId="12" w16cid:durableId="13310424">
    <w:abstractNumId w:val="3"/>
  </w:num>
  <w:num w:numId="13" w16cid:durableId="2005695188">
    <w:abstractNumId w:val="17"/>
  </w:num>
  <w:num w:numId="14" w16cid:durableId="773597876">
    <w:abstractNumId w:val="6"/>
  </w:num>
  <w:num w:numId="15" w16cid:durableId="1813206006">
    <w:abstractNumId w:val="9"/>
  </w:num>
  <w:num w:numId="16" w16cid:durableId="619146233">
    <w:abstractNumId w:val="11"/>
  </w:num>
  <w:num w:numId="17" w16cid:durableId="549002447">
    <w:abstractNumId w:val="28"/>
  </w:num>
  <w:num w:numId="18" w16cid:durableId="585263785">
    <w:abstractNumId w:val="10"/>
  </w:num>
  <w:num w:numId="19" w16cid:durableId="2036691088">
    <w:abstractNumId w:val="20"/>
  </w:num>
  <w:num w:numId="20" w16cid:durableId="1209414206">
    <w:abstractNumId w:val="7"/>
  </w:num>
  <w:num w:numId="21" w16cid:durableId="1912540971">
    <w:abstractNumId w:val="4"/>
  </w:num>
  <w:num w:numId="22" w16cid:durableId="889658801">
    <w:abstractNumId w:val="22"/>
  </w:num>
  <w:num w:numId="23" w16cid:durableId="1990278792">
    <w:abstractNumId w:val="12"/>
    <w:lvlOverride w:ilvl="0">
      <w:startOverride w:val="1"/>
    </w:lvlOverride>
  </w:num>
  <w:num w:numId="24" w16cid:durableId="618146107">
    <w:abstractNumId w:val="12"/>
    <w:lvlOverride w:ilvl="0">
      <w:startOverride w:val="1"/>
    </w:lvlOverride>
  </w:num>
  <w:num w:numId="25" w16cid:durableId="1657151895">
    <w:abstractNumId w:val="12"/>
    <w:lvlOverride w:ilvl="0">
      <w:startOverride w:val="1"/>
    </w:lvlOverride>
  </w:num>
  <w:num w:numId="26" w16cid:durableId="741876006">
    <w:abstractNumId w:val="29"/>
  </w:num>
  <w:num w:numId="27" w16cid:durableId="1531838677">
    <w:abstractNumId w:val="24"/>
  </w:num>
  <w:num w:numId="28" w16cid:durableId="1542551611">
    <w:abstractNumId w:val="5"/>
  </w:num>
  <w:num w:numId="29" w16cid:durableId="1983384042">
    <w:abstractNumId w:val="0"/>
  </w:num>
  <w:num w:numId="30" w16cid:durableId="706880779">
    <w:abstractNumId w:val="26"/>
  </w:num>
  <w:num w:numId="31" w16cid:durableId="2135516666">
    <w:abstractNumId w:val="14"/>
  </w:num>
  <w:num w:numId="32" w16cid:durableId="1912233437">
    <w:abstractNumId w:val="30"/>
  </w:num>
  <w:num w:numId="33" w16cid:durableId="202792736">
    <w:abstractNumId w:val="13"/>
  </w:num>
  <w:num w:numId="34" w16cid:durableId="2062822999">
    <w:abstractNumId w:val="16"/>
  </w:num>
  <w:num w:numId="35" w16cid:durableId="1910339247">
    <w:abstractNumId w:val="12"/>
  </w:num>
  <w:num w:numId="36" w16cid:durableId="932857015">
    <w:abstractNumId w:val="12"/>
  </w:num>
  <w:num w:numId="37" w16cid:durableId="2101682223">
    <w:abstractNumId w:val="12"/>
  </w:num>
  <w:num w:numId="38" w16cid:durableId="1617104546">
    <w:abstractNumId w:val="25"/>
  </w:num>
  <w:num w:numId="39" w16cid:durableId="1353458648">
    <w:abstractNumId w:val="18"/>
  </w:num>
  <w:num w:numId="40" w16cid:durableId="1932933677">
    <w:abstractNumId w:val="12"/>
  </w:num>
  <w:num w:numId="41" w16cid:durableId="1400054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DDrtwWpyEPrE19zRxfRMq3a2SvOE2p8/Dpq6FjiYwNXBq5TEZvDDN2hlyEBhGlMQCAwEx7pZzjH&#10;E7PFixiFWw==&#10;" w:salt="EyotMXOAHkwukwWjz0iCxw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47"/>
    <w:rsid w:val="00007638"/>
    <w:rsid w:val="00014BC7"/>
    <w:rsid w:val="00031521"/>
    <w:rsid w:val="0003393C"/>
    <w:rsid w:val="00056222"/>
    <w:rsid w:val="000872C4"/>
    <w:rsid w:val="000928A8"/>
    <w:rsid w:val="000A0974"/>
    <w:rsid w:val="00136922"/>
    <w:rsid w:val="00173F06"/>
    <w:rsid w:val="00181C98"/>
    <w:rsid w:val="00195E79"/>
    <w:rsid w:val="001D2E5E"/>
    <w:rsid w:val="00227EB2"/>
    <w:rsid w:val="00232ACF"/>
    <w:rsid w:val="00247C0B"/>
    <w:rsid w:val="002539AF"/>
    <w:rsid w:val="00280504"/>
    <w:rsid w:val="002A2D26"/>
    <w:rsid w:val="002D5614"/>
    <w:rsid w:val="002D61BF"/>
    <w:rsid w:val="00300070"/>
    <w:rsid w:val="00324DC0"/>
    <w:rsid w:val="0033445C"/>
    <w:rsid w:val="0036085A"/>
    <w:rsid w:val="00365594"/>
    <w:rsid w:val="00371632"/>
    <w:rsid w:val="0038648B"/>
    <w:rsid w:val="003B2062"/>
    <w:rsid w:val="003D7E47"/>
    <w:rsid w:val="003F6ECF"/>
    <w:rsid w:val="004075F0"/>
    <w:rsid w:val="0045706B"/>
    <w:rsid w:val="00463835"/>
    <w:rsid w:val="00464120"/>
    <w:rsid w:val="00487F18"/>
    <w:rsid w:val="004A5EF9"/>
    <w:rsid w:val="004E79D7"/>
    <w:rsid w:val="004F11C8"/>
    <w:rsid w:val="004F3A39"/>
    <w:rsid w:val="00501055"/>
    <w:rsid w:val="005160C5"/>
    <w:rsid w:val="00566261"/>
    <w:rsid w:val="00566D93"/>
    <w:rsid w:val="005D2B3E"/>
    <w:rsid w:val="005D764F"/>
    <w:rsid w:val="006207A3"/>
    <w:rsid w:val="00634F6A"/>
    <w:rsid w:val="00643B86"/>
    <w:rsid w:val="006450FF"/>
    <w:rsid w:val="006463B5"/>
    <w:rsid w:val="006C22ED"/>
    <w:rsid w:val="006F3F88"/>
    <w:rsid w:val="00757137"/>
    <w:rsid w:val="007B35B4"/>
    <w:rsid w:val="007D4F7F"/>
    <w:rsid w:val="007D6DE9"/>
    <w:rsid w:val="007E4BB6"/>
    <w:rsid w:val="00813FB9"/>
    <w:rsid w:val="0082096F"/>
    <w:rsid w:val="00831C1C"/>
    <w:rsid w:val="008455E0"/>
    <w:rsid w:val="00875BB9"/>
    <w:rsid w:val="008A0E7C"/>
    <w:rsid w:val="008A53CD"/>
    <w:rsid w:val="008A5455"/>
    <w:rsid w:val="008B5501"/>
    <w:rsid w:val="008D686F"/>
    <w:rsid w:val="008E5827"/>
    <w:rsid w:val="0098715A"/>
    <w:rsid w:val="00990B7A"/>
    <w:rsid w:val="009A14B7"/>
    <w:rsid w:val="00A06BDA"/>
    <w:rsid w:val="00A16165"/>
    <w:rsid w:val="00A669AF"/>
    <w:rsid w:val="00AA37ED"/>
    <w:rsid w:val="00AB7C2F"/>
    <w:rsid w:val="00AC5CAA"/>
    <w:rsid w:val="00AE213E"/>
    <w:rsid w:val="00AE679D"/>
    <w:rsid w:val="00B128A0"/>
    <w:rsid w:val="00B37279"/>
    <w:rsid w:val="00B5121A"/>
    <w:rsid w:val="00BA79DD"/>
    <w:rsid w:val="00BC0364"/>
    <w:rsid w:val="00BF5BFF"/>
    <w:rsid w:val="00C035E5"/>
    <w:rsid w:val="00C077D4"/>
    <w:rsid w:val="00C41820"/>
    <w:rsid w:val="00C6735B"/>
    <w:rsid w:val="00CC0059"/>
    <w:rsid w:val="00CD3A7A"/>
    <w:rsid w:val="00CE2FD6"/>
    <w:rsid w:val="00CF0B3B"/>
    <w:rsid w:val="00D0343C"/>
    <w:rsid w:val="00D06F45"/>
    <w:rsid w:val="00D152F9"/>
    <w:rsid w:val="00D21E2E"/>
    <w:rsid w:val="00D60C03"/>
    <w:rsid w:val="00D82DEA"/>
    <w:rsid w:val="00D92DAC"/>
    <w:rsid w:val="00D96CC6"/>
    <w:rsid w:val="00DB32F3"/>
    <w:rsid w:val="00DD2039"/>
    <w:rsid w:val="00DE43F8"/>
    <w:rsid w:val="00DE5B1A"/>
    <w:rsid w:val="00E23E73"/>
    <w:rsid w:val="00E50498"/>
    <w:rsid w:val="00E62EDA"/>
    <w:rsid w:val="00E969FD"/>
    <w:rsid w:val="00EA1D7B"/>
    <w:rsid w:val="00EA55D9"/>
    <w:rsid w:val="00EB7200"/>
    <w:rsid w:val="00EC45E2"/>
    <w:rsid w:val="00EF2AAE"/>
    <w:rsid w:val="00F12500"/>
    <w:rsid w:val="00F31BE0"/>
    <w:rsid w:val="00FD49D3"/>
    <w:rsid w:val="00FE141C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532111"/>
  <w15:docId w15:val="{6BEB6DC0-BDA1-416F-98B6-3271C712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">
    <w:name w:val="Normal"/>
    <w:qFormat/>
    <w:rsid w:val="00F65C2B"/>
    <w:pPr>
      <w:spacing w:line="240" w:lineRule="auto"/>
    </w:pPr>
  </w:style>
  <w:style w:type="paragraph" w:styleId="Heading1">
    <w:name w:val="heading 1"/>
    <w:next w:val="Normal"/>
    <w:link w:val="Rubrik1Char"/>
    <w:qFormat/>
    <w:rsid w:val="00AA37ED"/>
    <w:pPr>
      <w:keepNext/>
      <w:keepLines/>
      <w:spacing w:before="440" w:after="80" w:line="240" w:lineRule="auto"/>
      <w:outlineLvl w:val="0"/>
    </w:pPr>
    <w:rPr>
      <w:rFonts w:ascii="Arial" w:hAnsi="Arial" w:eastAsiaTheme="majorEastAsia" w:cstheme="majorBidi"/>
      <w:b/>
      <w:bCs/>
      <w:sz w:val="24"/>
      <w:szCs w:val="28"/>
    </w:rPr>
  </w:style>
  <w:style w:type="paragraph" w:styleId="Heading2">
    <w:name w:val="heading 2"/>
    <w:basedOn w:val="Heading1"/>
    <w:next w:val="Normal"/>
    <w:link w:val="Rubrik2Char"/>
    <w:unhideWhenUsed/>
    <w:qFormat/>
    <w:rsid w:val="00AA37ED"/>
    <w:pPr>
      <w:spacing w:before="280" w:after="40"/>
      <w:outlineLvl w:val="1"/>
    </w:pPr>
    <w:rPr>
      <w:bCs w:val="0"/>
      <w:sz w:val="20"/>
      <w:szCs w:val="26"/>
    </w:rPr>
  </w:style>
  <w:style w:type="paragraph" w:styleId="Heading3">
    <w:name w:val="heading 3"/>
    <w:basedOn w:val="Heading2"/>
    <w:next w:val="Normal"/>
    <w:link w:val="Rubrik3Char"/>
    <w:unhideWhenUsed/>
    <w:qFormat/>
    <w:rsid w:val="00AA37ED"/>
    <w:pPr>
      <w:spacing w:before="240"/>
      <w:outlineLvl w:val="2"/>
    </w:pPr>
    <w:rPr>
      <w:bCs/>
      <w:sz w:val="18"/>
    </w:rPr>
  </w:style>
  <w:style w:type="paragraph" w:styleId="Heading4">
    <w:name w:val="heading 4"/>
    <w:basedOn w:val="Normal"/>
    <w:next w:val="Normal"/>
    <w:link w:val="Rubrik4Char"/>
    <w:unhideWhenUsed/>
    <w:qFormat/>
    <w:rsid w:val="00136922"/>
    <w:pPr>
      <w:keepNext/>
      <w:keepLines/>
      <w:spacing w:before="240" w:after="40"/>
      <w:outlineLvl w:val="3"/>
    </w:pPr>
    <w:rPr>
      <w:rFonts w:ascii="Arial" w:hAnsi="Arial" w:eastAsiaTheme="majorEastAsia" w:cstheme="majorBidi"/>
      <w:b/>
      <w:iCs/>
      <w:sz w:val="16"/>
    </w:rPr>
  </w:style>
  <w:style w:type="paragraph" w:styleId="Heading5">
    <w:name w:val="heading 5"/>
    <w:basedOn w:val="Normal"/>
    <w:next w:val="Normal"/>
    <w:link w:val="Rubrik5Char"/>
    <w:unhideWhenUsed/>
    <w:qFormat/>
    <w:rsid w:val="00F125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Rubrik6Char"/>
    <w:unhideWhenUsed/>
    <w:qFormat/>
    <w:rsid w:val="00F125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Rubrik7Char"/>
    <w:qFormat/>
    <w:rsid w:val="00EC45E2"/>
    <w:pPr>
      <w:spacing w:before="240" w:after="60"/>
      <w:outlineLvl w:val="6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Heading8">
    <w:name w:val="heading 8"/>
    <w:basedOn w:val="Normal"/>
    <w:next w:val="Normal"/>
    <w:link w:val="Rubrik8Char"/>
    <w:qFormat/>
    <w:rsid w:val="00EC45E2"/>
    <w:pPr>
      <w:spacing w:before="240" w:after="60"/>
      <w:outlineLvl w:val="7"/>
    </w:pPr>
    <w:rPr>
      <w:rFonts w:ascii="Arial" w:eastAsia="Times New Roman" w:hAnsi="Arial" w:cs="Times New Roman"/>
      <w:i/>
      <w:sz w:val="20"/>
      <w:szCs w:val="20"/>
      <w:lang w:eastAsia="sv-SE"/>
    </w:rPr>
  </w:style>
  <w:style w:type="paragraph" w:styleId="Heading9">
    <w:name w:val="heading 9"/>
    <w:basedOn w:val="Normal"/>
    <w:next w:val="Normal"/>
    <w:link w:val="Rubrik9Char"/>
    <w:qFormat/>
    <w:rsid w:val="00EC45E2"/>
    <w:pPr>
      <w:spacing w:before="240" w:after="60"/>
      <w:outlineLvl w:val="8"/>
    </w:pPr>
    <w:rPr>
      <w:rFonts w:ascii="Arial" w:eastAsia="Times New Roman" w:hAnsi="Arial" w:cs="Times New Roman"/>
      <w:i/>
      <w:sz w:val="18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DefaultParagraphFont"/>
    <w:link w:val="Header"/>
    <w:uiPriority w:val="99"/>
    <w:rsid w:val="006463B5"/>
  </w:style>
  <w:style w:type="paragraph" w:styleId="Footer">
    <w:name w:val="footer"/>
    <w:basedOn w:val="Normal"/>
    <w:link w:val="SidfotChar"/>
    <w:unhideWhenUsed/>
    <w:rsid w:val="006463B5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DefaultParagraphFont"/>
    <w:link w:val="Footer"/>
    <w:uiPriority w:val="99"/>
    <w:rsid w:val="006463B5"/>
  </w:style>
  <w:style w:type="table" w:styleId="TableGrid">
    <w:name w:val="Table Grid"/>
    <w:basedOn w:val="TableNormal"/>
    <w:uiPriority w:val="59"/>
    <w:rsid w:val="00630440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6463B5"/>
    <w:pPr>
      <w:spacing w:after="0"/>
    </w:pPr>
    <w:rPr>
      <w:rFonts w:ascii="Calibri" w:hAnsi="Calibri" w:cs="Times New Roman"/>
      <w:szCs w:val="24"/>
    </w:rPr>
  </w:style>
  <w:style w:type="paragraph" w:customStyle="1" w:styleId="xLedtext">
    <w:name w:val="xLedtext"/>
    <w:basedOn w:val="Normal"/>
    <w:semiHidden/>
    <w:qFormat/>
    <w:rsid w:val="006463B5"/>
    <w:pPr>
      <w:spacing w:before="20" w:after="0"/>
    </w:pPr>
    <w:rPr>
      <w:rFonts w:ascii="Arial" w:hAnsi="Arial" w:cs="Times New Roman"/>
      <w:sz w:val="12"/>
      <w:szCs w:val="24"/>
    </w:rPr>
  </w:style>
  <w:style w:type="character" w:customStyle="1" w:styleId="Rubrik1Char">
    <w:name w:val="Rubrik 1 Char"/>
    <w:basedOn w:val="DefaultParagraphFont"/>
    <w:link w:val="Heading1"/>
    <w:uiPriority w:val="9"/>
    <w:rsid w:val="00AA37ED"/>
    <w:rPr>
      <w:rFonts w:ascii="Arial" w:hAnsi="Arial" w:eastAsiaTheme="majorEastAsia" w:cstheme="majorBidi"/>
      <w:b/>
      <w:bCs/>
      <w:sz w:val="24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AA37ED"/>
    <w:rPr>
      <w:rFonts w:ascii="Arial" w:hAnsi="Arial" w:eastAsiaTheme="majorEastAsia" w:cstheme="majorBidi"/>
      <w:b/>
      <w:sz w:val="20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AA37ED"/>
    <w:rPr>
      <w:rFonts w:ascii="Arial" w:hAnsi="Arial" w:eastAsiaTheme="majorEastAsia" w:cstheme="majorBidi"/>
      <w:b/>
      <w:bCs/>
      <w:sz w:val="18"/>
      <w:szCs w:val="26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350A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350A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rsid w:val="00B3217F"/>
    <w:pPr>
      <w:spacing w:after="0" w:line="240" w:lineRule="auto"/>
    </w:pPr>
  </w:style>
  <w:style w:type="paragraph" w:customStyle="1" w:styleId="Punktlista1">
    <w:name w:val="Punktlista 1"/>
    <w:basedOn w:val="Normal"/>
    <w:link w:val="Punktlista1Char"/>
    <w:qFormat/>
    <w:rsid w:val="00F246C0"/>
    <w:pPr>
      <w:numPr>
        <w:numId w:val="8"/>
      </w:numPr>
      <w:spacing w:before="120" w:after="120"/>
      <w:ind w:left="641" w:hanging="357"/>
      <w:contextualSpacing/>
    </w:pPr>
  </w:style>
  <w:style w:type="paragraph" w:customStyle="1" w:styleId="Numreradlista1">
    <w:name w:val="Numrerad lista 1"/>
    <w:basedOn w:val="Normal"/>
    <w:link w:val="Numreradlista1Char"/>
    <w:qFormat/>
    <w:rsid w:val="00F12500"/>
    <w:pPr>
      <w:numPr>
        <w:numId w:val="7"/>
      </w:numPr>
      <w:spacing w:before="120" w:after="120"/>
      <w:contextualSpacing/>
    </w:pPr>
  </w:style>
  <w:style w:type="character" w:customStyle="1" w:styleId="Punktlista1Char">
    <w:name w:val="Punktlista 1 Char"/>
    <w:basedOn w:val="DefaultParagraphFont"/>
    <w:link w:val="Punktlista1"/>
    <w:rsid w:val="00F246C0"/>
  </w:style>
  <w:style w:type="character" w:customStyle="1" w:styleId="Rubrik4Char">
    <w:name w:val="Rubrik 4 Char"/>
    <w:basedOn w:val="DefaultParagraphFont"/>
    <w:link w:val="Heading4"/>
    <w:uiPriority w:val="9"/>
    <w:rsid w:val="00136922"/>
    <w:rPr>
      <w:rFonts w:ascii="Arial" w:hAnsi="Arial" w:eastAsiaTheme="majorEastAsia" w:cstheme="majorBidi"/>
      <w:b/>
      <w:iCs/>
      <w:sz w:val="16"/>
    </w:rPr>
  </w:style>
  <w:style w:type="character" w:customStyle="1" w:styleId="Rubrik5Char">
    <w:name w:val="Rubrik 5 Char"/>
    <w:basedOn w:val="DefaultParagraphFont"/>
    <w:link w:val="Heading5"/>
    <w:uiPriority w:val="9"/>
    <w:rsid w:val="00F1250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umreradlista1Char">
    <w:name w:val="Numrerad lista 1 Char"/>
    <w:basedOn w:val="DefaultParagraphFont"/>
    <w:link w:val="Numreradlista1"/>
    <w:rsid w:val="00F12500"/>
  </w:style>
  <w:style w:type="character" w:customStyle="1" w:styleId="Rubrik6Char">
    <w:name w:val="Rubrik 6 Char"/>
    <w:basedOn w:val="DefaultParagraphFont"/>
    <w:link w:val="Heading6"/>
    <w:uiPriority w:val="9"/>
    <w:rsid w:val="00F1250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OCHeading">
    <w:name w:val="TOC Heading"/>
    <w:basedOn w:val="Heading1"/>
    <w:next w:val="Normal"/>
    <w:uiPriority w:val="39"/>
    <w:unhideWhenUsed/>
    <w:qFormat/>
    <w:rsid w:val="00D92DAC"/>
    <w:pPr>
      <w:spacing w:before="480" w:after="0" w:line="276" w:lineRule="auto"/>
      <w:outlineLvl w:val="9"/>
    </w:pPr>
    <w:rPr>
      <w:bCs w:val="0"/>
      <w:szCs w:val="32"/>
      <w:lang w:eastAsia="sv-SE"/>
    </w:rPr>
  </w:style>
  <w:style w:type="paragraph" w:styleId="TOC1">
    <w:name w:val="toc 1"/>
    <w:next w:val="Normal"/>
    <w:autoRedefine/>
    <w:uiPriority w:val="39"/>
    <w:unhideWhenUsed/>
    <w:rsid w:val="00AE679D"/>
    <w:pPr>
      <w:spacing w:after="4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D92D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92DA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92DAC"/>
    <w:rPr>
      <w:color w:val="0563C1" w:themeColor="hyperlink"/>
      <w:u w:val="single"/>
    </w:rPr>
  </w:style>
  <w:style w:type="character" w:customStyle="1" w:styleId="Rubrik7Char">
    <w:name w:val="Rubrik 7 Char"/>
    <w:basedOn w:val="DefaultParagraphFont"/>
    <w:link w:val="Heading7"/>
    <w:rsid w:val="00EC45E2"/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Rubrik8Char">
    <w:name w:val="Rubrik 8 Char"/>
    <w:basedOn w:val="DefaultParagraphFont"/>
    <w:link w:val="Heading8"/>
    <w:rsid w:val="00EC45E2"/>
    <w:rPr>
      <w:rFonts w:ascii="Arial" w:eastAsia="Times New Roman" w:hAnsi="Arial" w:cs="Times New Roman"/>
      <w:i/>
      <w:sz w:val="20"/>
      <w:szCs w:val="20"/>
      <w:lang w:eastAsia="sv-SE"/>
    </w:rPr>
  </w:style>
  <w:style w:type="character" w:customStyle="1" w:styleId="Rubrik9Char">
    <w:name w:val="Rubrik 9 Char"/>
    <w:basedOn w:val="DefaultParagraphFont"/>
    <w:link w:val="Heading9"/>
    <w:rsid w:val="00EC45E2"/>
    <w:rPr>
      <w:rFonts w:ascii="Arial" w:eastAsia="Times New Roman" w:hAnsi="Arial" w:cs="Times New Roman"/>
      <w:i/>
      <w:sz w:val="18"/>
      <w:szCs w:val="20"/>
      <w:lang w:eastAsia="sv-SE"/>
    </w:rPr>
  </w:style>
  <w:style w:type="character" w:styleId="PageNumber">
    <w:name w:val="page number"/>
    <w:basedOn w:val="DefaultParagraphFont"/>
    <w:rsid w:val="00EC45E2"/>
  </w:style>
  <w:style w:type="paragraph" w:customStyle="1" w:styleId="xDoktyp">
    <w:name w:val="xDoktyp"/>
    <w:basedOn w:val="Normal"/>
    <w:semiHidden/>
    <w:rsid w:val="00EC45E2"/>
    <w:pPr>
      <w:spacing w:after="0"/>
    </w:pPr>
    <w:rPr>
      <w:rFonts w:ascii="Arial" w:eastAsia="Times New Roman" w:hAnsi="Arial" w:cs="Arial"/>
      <w:b/>
      <w:sz w:val="24"/>
      <w:szCs w:val="20"/>
      <w:lang w:eastAsia="sv-SE"/>
    </w:rPr>
  </w:style>
  <w:style w:type="numbering" w:customStyle="1" w:styleId="LiV">
    <w:name w:val="LiV"/>
    <w:semiHidden/>
    <w:rsid w:val="00EC45E2"/>
    <w:pPr>
      <w:numPr>
        <w:numId w:val="10"/>
      </w:numPr>
    </w:pPr>
  </w:style>
  <w:style w:type="paragraph" w:customStyle="1" w:styleId="Brd">
    <w:name w:val="Bröd"/>
    <w:basedOn w:val="Normal"/>
    <w:semiHidden/>
    <w:unhideWhenUsed/>
    <w:rsid w:val="00EC45E2"/>
    <w:pPr>
      <w:spacing w:after="0"/>
      <w:ind w:left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customStyle="1" w:styleId="Paragrafnummer">
    <w:name w:val="Paragrafnummer"/>
    <w:basedOn w:val="Heading2"/>
    <w:next w:val="Heading2"/>
    <w:rsid w:val="00EC45E2"/>
    <w:pPr>
      <w:keepLines w:val="0"/>
      <w:spacing w:before="120" w:after="0"/>
      <w:ind w:left="1701"/>
    </w:pPr>
    <w:rPr>
      <w:rFonts w:eastAsia="Times New Roman" w:cs="Times New Roman"/>
      <w:b w:val="0"/>
      <w:szCs w:val="20"/>
      <w:lang w:eastAsia="sv-SE"/>
    </w:rPr>
  </w:style>
  <w:style w:type="paragraph" w:customStyle="1" w:styleId="Piska">
    <w:name w:val="Piska"/>
    <w:basedOn w:val="Normal"/>
    <w:next w:val="Normal"/>
    <w:rsid w:val="00EC45E2"/>
    <w:pPr>
      <w:spacing w:after="0"/>
      <w:ind w:hanging="2552"/>
    </w:pPr>
    <w:rPr>
      <w:rFonts w:ascii="Times" w:eastAsia="Times New Roman" w:hAnsi="Times" w:cs="Times New Roman"/>
      <w:sz w:val="24"/>
      <w:szCs w:val="20"/>
      <w:lang w:eastAsia="sv-SE"/>
    </w:rPr>
  </w:style>
  <w:style w:type="paragraph" w:styleId="ListBullet">
    <w:name w:val="List Bullet"/>
    <w:basedOn w:val="Normal"/>
    <w:semiHidden/>
    <w:rsid w:val="00EC45E2"/>
    <w:pPr>
      <w:numPr>
        <w:numId w:val="12"/>
      </w:numPr>
      <w:spacing w:after="0"/>
    </w:pPr>
    <w:rPr>
      <w:rFonts w:ascii="Times" w:eastAsia="Times New Roman" w:hAnsi="Times" w:cs="Times New Roman"/>
      <w:sz w:val="24"/>
      <w:szCs w:val="20"/>
      <w:lang w:eastAsia="sv-SE"/>
    </w:rPr>
  </w:style>
  <w:style w:type="numbering" w:customStyle="1" w:styleId="Punktlistor">
    <w:name w:val="Punktlistor"/>
    <w:semiHidden/>
    <w:rsid w:val="00EC45E2"/>
    <w:pPr>
      <w:numPr>
        <w:numId w:val="11"/>
      </w:numPr>
    </w:pPr>
  </w:style>
  <w:style w:type="paragraph" w:customStyle="1" w:styleId="utdrag">
    <w:name w:val="utdrag"/>
    <w:semiHidden/>
    <w:rsid w:val="00EC45E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EC45E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DefaultParagraphFont"/>
    <w:link w:val="Subtitle"/>
    <w:uiPriority w:val="11"/>
    <w:rsid w:val="00EC45E2"/>
    <w:rPr>
      <w:rFonts w:ascii="Cambria" w:eastAsia="Times New Roman" w:hAnsi="Cambria" w:cs="Times New Roman"/>
      <w:sz w:val="24"/>
      <w:szCs w:val="24"/>
      <w:lang w:eastAsia="sv-SE"/>
    </w:rPr>
  </w:style>
  <w:style w:type="paragraph" w:customStyle="1" w:styleId="xDokumentTitel">
    <w:name w:val="xDokumentTitel"/>
    <w:semiHidden/>
    <w:rsid w:val="00EC45E2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xGiltigTillFot">
    <w:name w:val="xGiltigTillFot"/>
    <w:semiHidden/>
    <w:rsid w:val="00EC45E2"/>
    <w:pPr>
      <w:tabs>
        <w:tab w:val="left" w:pos="2552"/>
        <w:tab w:val="left" w:pos="5103"/>
        <w:tab w:val="left" w:pos="7655"/>
        <w:tab w:val="right" w:pos="9356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sv-SE"/>
    </w:rPr>
  </w:style>
  <w:style w:type="paragraph" w:customStyle="1" w:styleId="DecimalAligned">
    <w:name w:val="Decimal Aligned"/>
    <w:basedOn w:val="Normal"/>
    <w:uiPriority w:val="40"/>
    <w:qFormat/>
    <w:rsid w:val="00EC45E2"/>
    <w:pPr>
      <w:tabs>
        <w:tab w:val="decimal" w:pos="360"/>
      </w:tabs>
      <w:spacing w:after="200" w:line="276" w:lineRule="auto"/>
    </w:pPr>
    <w:rPr>
      <w:rFonts w:eastAsiaTheme="minorEastAsia"/>
    </w:rPr>
  </w:style>
  <w:style w:type="paragraph" w:styleId="FootnoteText">
    <w:name w:val="footnote text"/>
    <w:basedOn w:val="Normal"/>
    <w:link w:val="FotnotstextChar"/>
    <w:uiPriority w:val="99"/>
    <w:unhideWhenUsed/>
    <w:rsid w:val="00EC45E2"/>
    <w:pPr>
      <w:spacing w:after="0"/>
    </w:pPr>
    <w:rPr>
      <w:rFonts w:eastAsiaTheme="minorEastAsia"/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EC45E2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EC45E2"/>
    <w:rPr>
      <w:rFonts w:eastAsiaTheme="minorEastAsia" w:cstheme="minorBidi"/>
      <w:bCs w:val="0"/>
      <w:i/>
      <w:iCs/>
      <w:color w:val="808080" w:themeColor="text1" w:themeTint="7F"/>
      <w:szCs w:val="22"/>
      <w:lang w:val="sv-SE"/>
    </w:rPr>
  </w:style>
  <w:style w:type="table" w:customStyle="1" w:styleId="Ljusskuggning-dekorfrg11">
    <w:name w:val="Ljus skuggning - dekorfärg 11"/>
    <w:basedOn w:val="TableNormal"/>
    <w:uiPriority w:val="60"/>
    <w:rsid w:val="00EC45E2"/>
    <w:pPr>
      <w:spacing w:after="0" w:line="240" w:lineRule="auto"/>
    </w:pPr>
    <w:rPr>
      <w:rFonts w:eastAsiaTheme="minorEastAsia"/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Ljuslista-dekorfrg11">
    <w:name w:val="Ljus lista - dekorfärg 11"/>
    <w:basedOn w:val="TableNormal"/>
    <w:uiPriority w:val="61"/>
    <w:rsid w:val="00EC45E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EC45E2"/>
    <w:pPr>
      <w:spacing w:after="0"/>
      <w:ind w:left="720"/>
      <w:contextualSpacing/>
    </w:pPr>
    <w:rPr>
      <w:rFonts w:ascii="Times" w:eastAsia="Times New Roman" w:hAnsi="Times" w:cs="Times New Roman"/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685B-25C3-4559-AC0D-277D94C1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2685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Ingela</dc:creator>
  <cp:lastModifiedBy>Anette Andersson</cp:lastModifiedBy>
  <cp:revision>19</cp:revision>
  <cp:lastPrinted>2018-12-19T14:28:00Z</cp:lastPrinted>
  <dcterms:created xsi:type="dcterms:W3CDTF">2019-01-31T15:07:00Z</dcterms:created>
  <dcterms:modified xsi:type="dcterms:W3CDTF">2024-06-13T06:31:00Z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2028-03-19T00:00:00Z</vt:filetime>
  </property>
  <property fmtid="{D5CDD505-2E9C-101B-9397-08002B2CF9AE}" pid="3" name="ArchivedDescription">
    <vt:lpwstr/>
  </property>
  <property fmtid="{D5CDD505-2E9C-101B-9397-08002B2CF9AE}" pid="4" name="AutoArchivingDate">
    <vt:lpwstr/>
  </property>
  <property fmtid="{D5CDD505-2E9C-101B-9397-08002B2CF9AE}" pid="5" name="ChangeDescription">
    <vt:lpwstr>Ändringar</vt:lpwstr>
  </property>
  <property fmtid="{D5CDD505-2E9C-101B-9397-08002B2CF9AE}" pid="6" name="CreateDate">
    <vt:filetime>2016-01-29T13:36:59Z</vt:filetime>
  </property>
  <property fmtid="{D5CDD505-2E9C-101B-9397-08002B2CF9AE}" pid="7" name="CreatedDate">
    <vt:filetime>2018-08-02T16:16:58Z</vt:filetime>
  </property>
  <property fmtid="{D5CDD505-2E9C-101B-9397-08002B2CF9AE}" pid="8" name="Creator">
    <vt:lpwstr>Anette Andersson</vt:lpwstr>
  </property>
  <property fmtid="{D5CDD505-2E9C-101B-9397-08002B2CF9AE}" pid="9" name="DocumentType">
    <vt:lpwstr>Formulär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MetadataAnsvarig verksamhet">
    <vt:lpwstr>Smittskydd Värmland</vt:lpwstr>
  </property>
  <property fmtid="{D5CDD505-2E9C-101B-9397-08002B2CF9AE}" pid="14" name="MetadataDokumentgranskare">
    <vt:lpwstr>Anette Andersson</vt:lpwstr>
  </property>
  <property fmtid="{D5CDD505-2E9C-101B-9397-08002B2CF9AE}" pid="15" name="MetadataDokumentägare">
    <vt:lpwstr>Helen Jansson</vt:lpwstr>
  </property>
  <property fmtid="{D5CDD505-2E9C-101B-9397-08002B2CF9AE}" pid="16" name="MetadataEnhet">
    <vt:lpwstr/>
  </property>
  <property fmtid="{D5CDD505-2E9C-101B-9397-08002B2CF9AE}" pid="17" name="MetadataFaktagranskare">
    <vt:lpwstr/>
  </property>
  <property fmtid="{D5CDD505-2E9C-101B-9397-08002B2CF9AE}" pid="18" name="MetadataFastställare">
    <vt:lpwstr>Andreas Harling</vt:lpwstr>
  </property>
  <property fmtid="{D5CDD505-2E9C-101B-9397-08002B2CF9AE}" pid="19" name="MetadataGäller för">
    <vt:lpwstr>Hälso- och sjukvård</vt:lpwstr>
  </property>
  <property fmtid="{D5CDD505-2E9C-101B-9397-08002B2CF9AE}" pid="20" name="MetadataHuvudfaktagranskare">
    <vt:lpwstr>Hanna Brevik</vt:lpwstr>
  </property>
  <property fmtid="{D5CDD505-2E9C-101B-9397-08002B2CF9AE}" pid="21" name="MetadataKategori">
    <vt:lpwstr>Vårdhygien</vt:lpwstr>
  </property>
  <property fmtid="{D5CDD505-2E9C-101B-9397-08002B2CF9AE}" pid="22" name="MetadataKritiskt dokument">
    <vt:lpwstr>Nej</vt:lpwstr>
  </property>
  <property fmtid="{D5CDD505-2E9C-101B-9397-08002B2CF9AE}" pid="23" name="MetadataLäsare">
    <vt:lpwstr/>
  </property>
  <property fmtid="{D5CDD505-2E9C-101B-9397-08002B2CF9AE}" pid="24" name="MetadataLäsargrupp">
    <vt:lpwstr/>
  </property>
  <property fmtid="{D5CDD505-2E9C-101B-9397-08002B2CF9AE}" pid="25" name="MetadataMedförfattare">
    <vt:lpwstr/>
  </property>
  <property fmtid="{D5CDD505-2E9C-101B-9397-08002B2CF9AE}" pid="26" name="MetadataSkribent">
    <vt:lpwstr>Anette Andersson</vt:lpwstr>
  </property>
  <property fmtid="{D5CDD505-2E9C-101B-9397-08002B2CF9AE}" pid="27" name="MetadataSpecialitet">
    <vt:lpwstr/>
  </property>
  <property fmtid="{D5CDD505-2E9C-101B-9397-08002B2CF9AE}" pid="28" name="MetadataSökord">
    <vt:lpwstr/>
  </property>
  <property fmtid="{D5CDD505-2E9C-101B-9397-08002B2CF9AE}" pid="29" name="MetadataTitel/funktion dokumentägare">
    <vt:lpwstr>Hygiensjuksköterska</vt:lpwstr>
  </property>
  <property fmtid="{D5CDD505-2E9C-101B-9397-08002B2CF9AE}" pid="30" name="MetadataTitel/funktion fastställare">
    <vt:lpwstr>Bitr smittskyddsläkare</vt:lpwstr>
  </property>
  <property fmtid="{D5CDD505-2E9C-101B-9397-08002B2CF9AE}" pid="31" name="MetadataUtarbetad av">
    <vt:lpwstr/>
  </property>
  <property fmtid="{D5CDD505-2E9C-101B-9397-08002B2CF9AE}" pid="32" name="MetadataVårdprocess">
    <vt:lpwstr/>
  </property>
  <property fmtid="{D5CDD505-2E9C-101B-9397-08002B2CF9AE}" pid="33" name="Number">
    <vt:lpwstr>15500</vt:lpwstr>
  </property>
  <property fmtid="{D5CDD505-2E9C-101B-9397-08002B2CF9AE}" pid="34" name="Prefix">
    <vt:lpwstr>FOR</vt:lpwstr>
  </property>
  <property fmtid="{D5CDD505-2E9C-101B-9397-08002B2CF9AE}" pid="35" name="PublishDate">
    <vt:filetime>2024-06-13T08:51:00Z</vt:filetime>
  </property>
  <property fmtid="{D5CDD505-2E9C-101B-9397-08002B2CF9AE}" pid="36" name="RoleDistributör">
    <vt:lpwstr/>
  </property>
  <property fmtid="{D5CDD505-2E9C-101B-9397-08002B2CF9AE}" pid="37" name="RoleDokumentgranskare">
    <vt:lpwstr>Anette Andersson</vt:lpwstr>
  </property>
  <property fmtid="{D5CDD505-2E9C-101B-9397-08002B2CF9AE}" pid="38" name="RoleDokumentägare">
    <vt:lpwstr>Helen Jansson</vt:lpwstr>
  </property>
  <property fmtid="{D5CDD505-2E9C-101B-9397-08002B2CF9AE}" pid="39" name="RoleFaktagranskare">
    <vt:lpwstr/>
  </property>
  <property fmtid="{D5CDD505-2E9C-101B-9397-08002B2CF9AE}" pid="40" name="RoleFastställare">
    <vt:lpwstr>Andreas Harling</vt:lpwstr>
  </property>
  <property fmtid="{D5CDD505-2E9C-101B-9397-08002B2CF9AE}" pid="41" name="RoleGäller för">
    <vt:lpwstr>Hälso- och sjukvård</vt:lpwstr>
  </property>
  <property fmtid="{D5CDD505-2E9C-101B-9397-08002B2CF9AE}" pid="42" name="RoleHuvudfaktagranskare">
    <vt:lpwstr>Hanna Brevik</vt:lpwstr>
  </property>
  <property fmtid="{D5CDD505-2E9C-101B-9397-08002B2CF9AE}" pid="43" name="RoleLäsare">
    <vt:lpwstr/>
  </property>
  <property fmtid="{D5CDD505-2E9C-101B-9397-08002B2CF9AE}" pid="44" name="RoleLäsargrupp">
    <vt:lpwstr/>
  </property>
  <property fmtid="{D5CDD505-2E9C-101B-9397-08002B2CF9AE}" pid="45" name="RoleMedförfattare">
    <vt:lpwstr/>
  </property>
  <property fmtid="{D5CDD505-2E9C-101B-9397-08002B2CF9AE}" pid="46" name="RoleReviderat av">
    <vt:lpwstr>Anette Andersson</vt:lpwstr>
  </property>
  <property fmtid="{D5CDD505-2E9C-101B-9397-08002B2CF9AE}" pid="47" name="RoleSkribent">
    <vt:lpwstr>Anette Andersson</vt:lpwstr>
  </property>
  <property fmtid="{D5CDD505-2E9C-101B-9397-08002B2CF9AE}" pid="48" name="SecurityLevel">
    <vt:i4>1</vt:i4>
  </property>
  <property fmtid="{D5CDD505-2E9C-101B-9397-08002B2CF9AE}" pid="49" name="Title">
    <vt:lpwstr>Hygienrond - Protokoll för laboratorieverksamhet/blodcentral</vt:lpwstr>
  </property>
  <property fmtid="{D5CDD505-2E9C-101B-9397-08002B2CF9AE}" pid="50" name="Version">
    <vt:i4>4</vt:i4>
  </property>
</Properties>
</file>